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C4" w:rsidRPr="006A65C4" w:rsidRDefault="006A65C4" w:rsidP="00980C32">
      <w:pPr>
        <w:spacing w:after="240"/>
        <w:outlineLvl w:val="0"/>
        <w:rPr>
          <w:rFonts w:eastAsia="Calibri" w:cs="Times New Roman"/>
          <w:color w:val="auto"/>
          <w:sz w:val="32"/>
        </w:rPr>
      </w:pPr>
      <w:bookmarkStart w:id="0" w:name="_MacBuGuideStaticData_6117V"/>
      <w:bookmarkStart w:id="1" w:name="_MacBuGuideStaticData_15108H"/>
      <w:r w:rsidRPr="006A65C4">
        <w:rPr>
          <w:rFonts w:eastAsia="Calibri" w:cs="Times New Roman"/>
          <w:color w:val="auto"/>
          <w:sz w:val="32"/>
        </w:rPr>
        <w:t>Sport Club Constitution</w:t>
      </w:r>
    </w:p>
    <w:p w:rsidR="006A65C4" w:rsidRPr="006A65C4" w:rsidRDefault="006A65C4" w:rsidP="006A65C4">
      <w:pPr>
        <w:spacing w:after="240"/>
        <w:rPr>
          <w:rFonts w:eastAsia="Calibri" w:cs="Times New Roman"/>
          <w:color w:val="auto"/>
        </w:rPr>
      </w:pPr>
      <w:r w:rsidRPr="006A65C4">
        <w:rPr>
          <w:rFonts w:eastAsia="Calibri" w:cs="Times New Roman"/>
          <w:color w:val="auto"/>
        </w:rPr>
        <w:t xml:space="preserve">The following template should be used to create a Syracuse University Sport Club constitution. Each club is </w:t>
      </w:r>
      <w:bookmarkStart w:id="2" w:name="_GoBack"/>
      <w:bookmarkEnd w:id="2"/>
      <w:r w:rsidRPr="006A65C4">
        <w:rPr>
          <w:rFonts w:eastAsia="Calibri" w:cs="Times New Roman"/>
          <w:color w:val="auto"/>
        </w:rPr>
        <w:t xml:space="preserve">required to have an updated constitution on file with the Barnes Center at The Arch Sport Club Administration each fall before becoming active for the year. Club constitutions should be the guideline for the management, organization and policies of each club and should be available to all members to view at any time. </w:t>
      </w:r>
    </w:p>
    <w:p w:rsidR="006A65C4" w:rsidRPr="006A65C4" w:rsidRDefault="006A65C4" w:rsidP="006A65C4">
      <w:pPr>
        <w:spacing w:after="240"/>
        <w:rPr>
          <w:rFonts w:eastAsia="Calibri" w:cs="Times New Roman"/>
          <w:color w:val="auto"/>
        </w:rPr>
      </w:pPr>
      <w:r w:rsidRPr="006A65C4">
        <w:rPr>
          <w:rFonts w:eastAsia="Calibri" w:cs="Times New Roman"/>
          <w:b/>
          <w:color w:val="auto"/>
        </w:rPr>
        <w:t xml:space="preserve">Article I. </w:t>
      </w:r>
      <w:r w:rsidRPr="006A65C4">
        <w:rPr>
          <w:rFonts w:eastAsia="Calibri" w:cs="Times New Roman"/>
          <w:color w:val="auto"/>
        </w:rPr>
        <w:t>Name of the club</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II.</w:t>
      </w:r>
      <w:r w:rsidRPr="006A65C4">
        <w:rPr>
          <w:rFonts w:eastAsia="Calibri" w:cs="Times New Roman"/>
          <w:color w:val="auto"/>
        </w:rPr>
        <w:t xml:space="preserve"> Detailed description of the club’s purpose</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III.</w:t>
      </w:r>
      <w:r w:rsidRPr="006A65C4">
        <w:rPr>
          <w:rFonts w:eastAsia="Calibri" w:cs="Times New Roman"/>
          <w:color w:val="auto"/>
        </w:rPr>
        <w:t xml:space="preserve"> Statement of affiliation with external organizations and/or departments (leagues, UREC, governing bodies, etc.) </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IV.</w:t>
      </w:r>
      <w:r w:rsidRPr="006A65C4">
        <w:rPr>
          <w:rFonts w:eastAsia="Calibri" w:cs="Times New Roman"/>
          <w:color w:val="auto"/>
        </w:rPr>
        <w:t xml:space="preserve"> Membership criteria </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V.</w:t>
      </w:r>
      <w:r w:rsidRPr="006A65C4">
        <w:rPr>
          <w:rFonts w:eastAsia="Calibri" w:cs="Times New Roman"/>
          <w:color w:val="auto"/>
        </w:rPr>
        <w:t xml:space="preserve"> Voting policies for club members</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VI.</w:t>
      </w:r>
      <w:r w:rsidRPr="006A65C4">
        <w:rPr>
          <w:rFonts w:eastAsia="Calibri" w:cs="Times New Roman"/>
          <w:color w:val="auto"/>
        </w:rPr>
        <w:t xml:space="preserve"> Duties and privileges of membership</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VII.</w:t>
      </w:r>
      <w:r w:rsidRPr="006A65C4">
        <w:rPr>
          <w:rFonts w:eastAsia="Calibri" w:cs="Times New Roman"/>
          <w:color w:val="auto"/>
        </w:rPr>
        <w:t xml:space="preserve"> Description of officers, their duties and authority</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VIII.</w:t>
      </w:r>
      <w:r w:rsidRPr="006A65C4">
        <w:rPr>
          <w:rFonts w:eastAsia="Calibri" w:cs="Times New Roman"/>
          <w:color w:val="auto"/>
        </w:rPr>
        <w:t xml:space="preserve"> Selection process of officers and their requirements, as well as the process for their removal </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IX.</w:t>
      </w:r>
      <w:r w:rsidRPr="006A65C4">
        <w:rPr>
          <w:rFonts w:eastAsia="Calibri" w:cs="Times New Roman"/>
          <w:color w:val="auto"/>
        </w:rPr>
        <w:t xml:space="preserve"> Selection process of volunteers (coaches, advisors, etc.), as well as the process for their removal</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X.</w:t>
      </w:r>
      <w:r w:rsidRPr="006A65C4">
        <w:rPr>
          <w:rFonts w:eastAsia="Calibri" w:cs="Times New Roman"/>
          <w:color w:val="auto"/>
        </w:rPr>
        <w:t xml:space="preserve"> Club Meetings: frequency, organization</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XI.</w:t>
      </w:r>
      <w:r w:rsidRPr="006A65C4">
        <w:rPr>
          <w:rFonts w:eastAsia="Calibri" w:cs="Times New Roman"/>
          <w:color w:val="auto"/>
        </w:rPr>
        <w:t xml:space="preserve"> Financial obligation: Dues of the club, how and when they are collected and any club expenses covered by dues</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XII.</w:t>
      </w:r>
      <w:r w:rsidRPr="006A65C4">
        <w:rPr>
          <w:rFonts w:eastAsia="Calibri" w:cs="Times New Roman"/>
          <w:color w:val="auto"/>
        </w:rPr>
        <w:t xml:space="preserve"> Club’s process for decision-making (include quorum)</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XIII.</w:t>
      </w:r>
      <w:r w:rsidRPr="006A65C4">
        <w:rPr>
          <w:rFonts w:eastAsia="Calibri" w:cs="Times New Roman"/>
          <w:color w:val="auto"/>
        </w:rPr>
        <w:t xml:space="preserve"> Requirements for selection, removal and replacement of volunteers and faculty/staff advisors</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XIV.</w:t>
      </w:r>
      <w:r w:rsidRPr="006A65C4">
        <w:rPr>
          <w:rFonts w:eastAsia="Calibri" w:cs="Times New Roman"/>
          <w:color w:val="auto"/>
        </w:rPr>
        <w:t xml:space="preserve"> The processes to change, remove, or add amendments to this constitution </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XV.</w:t>
      </w:r>
      <w:r w:rsidRPr="006A65C4">
        <w:rPr>
          <w:rFonts w:eastAsia="Calibri" w:cs="Times New Roman"/>
          <w:color w:val="auto"/>
        </w:rPr>
        <w:t xml:space="preserve"> Statement of ratification for this constitution</w:t>
      </w:r>
    </w:p>
    <w:p w:rsidR="006A65C4" w:rsidRPr="006A65C4" w:rsidRDefault="006A65C4" w:rsidP="006A65C4">
      <w:pPr>
        <w:spacing w:after="240"/>
        <w:rPr>
          <w:rFonts w:eastAsia="Calibri" w:cs="Times New Roman"/>
          <w:i/>
          <w:color w:val="auto"/>
        </w:rPr>
      </w:pPr>
      <w:r w:rsidRPr="006A65C4">
        <w:rPr>
          <w:rFonts w:eastAsia="Calibri" w:cs="Times New Roman"/>
          <w:i/>
          <w:color w:val="auto"/>
        </w:rPr>
        <w:lastRenderedPageBreak/>
        <w:t>(The Articles below must be included in the club’s official constitution exactly as they appear in order to represent a valid constitution.)</w:t>
      </w:r>
    </w:p>
    <w:p w:rsidR="006A65C4" w:rsidRPr="006A65C4" w:rsidRDefault="006A65C4" w:rsidP="006A65C4">
      <w:pPr>
        <w:spacing w:after="240"/>
        <w:rPr>
          <w:rFonts w:eastAsia="Calibri" w:cs="Times New Roman"/>
          <w:color w:val="auto"/>
        </w:rPr>
      </w:pPr>
      <w:r w:rsidRPr="006A65C4">
        <w:rPr>
          <w:rFonts w:eastAsia="Calibri" w:cs="Times New Roman"/>
          <w:b/>
          <w:color w:val="auto"/>
        </w:rPr>
        <w:t>Article XVI. Statement of Non-Discrimination</w:t>
      </w:r>
    </w:p>
    <w:p w:rsidR="006A65C4" w:rsidRPr="006A65C4" w:rsidRDefault="006A65C4" w:rsidP="006A65C4">
      <w:pPr>
        <w:spacing w:after="240"/>
        <w:ind w:left="720"/>
        <w:rPr>
          <w:rFonts w:eastAsia="Calibri" w:cs="Times New Roman"/>
          <w:color w:val="auto"/>
        </w:rPr>
      </w:pPr>
      <w:r w:rsidRPr="006A65C4">
        <w:rPr>
          <w:rFonts w:eastAsia="Calibri" w:cs="Times New Roman"/>
          <w:color w:val="auto"/>
        </w:rPr>
        <w:t>The University does not discriminate and prohibits harassment or discrimination related to any protected category including creed, ethnicity, citizenship, sexual orientation, national origin, sex, gender, pregnancy, disability, marital status, political or social affiliation, age, race, color, veteran status, military status, religion, domestic violence status, genetic information, gender identity, gender expression or perceived gender.</w:t>
      </w:r>
    </w:p>
    <w:p w:rsidR="006A65C4" w:rsidRPr="006A65C4" w:rsidRDefault="006A65C4" w:rsidP="006A65C4">
      <w:pPr>
        <w:spacing w:after="240"/>
        <w:rPr>
          <w:rFonts w:eastAsia="Calibri" w:cs="Times New Roman"/>
          <w:b/>
          <w:color w:val="auto"/>
        </w:rPr>
      </w:pPr>
      <w:r w:rsidRPr="006A65C4">
        <w:rPr>
          <w:rFonts w:eastAsia="Calibri" w:cs="Times New Roman"/>
          <w:b/>
          <w:color w:val="auto"/>
        </w:rPr>
        <w:t>Article XVII. Statement of Non-Hazing</w:t>
      </w:r>
    </w:p>
    <w:p w:rsidR="006A65C4" w:rsidRPr="006A65C4" w:rsidRDefault="006A65C4" w:rsidP="006A65C4">
      <w:pPr>
        <w:spacing w:after="240"/>
        <w:ind w:left="720"/>
        <w:rPr>
          <w:rFonts w:eastAsia="Calibri" w:cs="Times New Roman"/>
          <w:color w:val="auto"/>
        </w:rPr>
      </w:pPr>
      <w:r w:rsidRPr="006A65C4">
        <w:rPr>
          <w:rFonts w:eastAsia="Calibri" w:cs="Times New Roman"/>
          <w:color w:val="auto"/>
        </w:rPr>
        <w:t>This club will not conspire to engage in hazing, as defined by New York Penal Law 120.16 and New York Penal Law 120.17, or commit any act that causes or is likely to cause bodily danger, physical harm, or personal degradation or disgrace resulting in physical or mental harm to any fellow student/faculty/staff or person attending this institution.</w:t>
      </w:r>
    </w:p>
    <w:p w:rsidR="006A65C4" w:rsidRPr="006A65C4" w:rsidRDefault="006A65C4" w:rsidP="006A65C4">
      <w:pPr>
        <w:spacing w:after="240"/>
        <w:rPr>
          <w:rFonts w:eastAsia="Calibri" w:cs="Times New Roman"/>
          <w:b/>
          <w:color w:val="auto"/>
        </w:rPr>
      </w:pPr>
      <w:r w:rsidRPr="006A65C4">
        <w:rPr>
          <w:rFonts w:eastAsia="Calibri" w:cs="Times New Roman"/>
          <w:b/>
          <w:color w:val="auto"/>
        </w:rPr>
        <w:t>Article XVIII. Statement of Compliance with Campus Regulations</w:t>
      </w:r>
    </w:p>
    <w:p w:rsidR="006A65C4" w:rsidRPr="006A65C4" w:rsidRDefault="006A65C4" w:rsidP="006A65C4">
      <w:pPr>
        <w:spacing w:after="240"/>
        <w:ind w:left="720"/>
        <w:rPr>
          <w:rFonts w:eastAsia="Calibri" w:cs="Times New Roman"/>
          <w:color w:val="auto"/>
        </w:rPr>
      </w:pPr>
      <w:r w:rsidRPr="006A65C4">
        <w:rPr>
          <w:rFonts w:eastAsia="Calibri" w:cs="Times New Roman"/>
          <w:color w:val="auto"/>
        </w:rPr>
        <w:t>This club shall comply with the Syracuse University Code of Student Conduct.</w:t>
      </w:r>
    </w:p>
    <w:p w:rsidR="006A65C4" w:rsidRPr="006A65C4" w:rsidRDefault="006A65C4" w:rsidP="006A65C4">
      <w:pPr>
        <w:spacing w:after="240"/>
        <w:rPr>
          <w:rFonts w:eastAsia="Calibri" w:cs="Times New Roman"/>
          <w:color w:val="auto"/>
        </w:rPr>
      </w:pPr>
      <w:r w:rsidRPr="006A65C4">
        <w:rPr>
          <w:rFonts w:eastAsia="Calibri" w:cs="Times New Roman"/>
          <w:b/>
          <w:color w:val="auto"/>
        </w:rPr>
        <w:t>Signatures.</w:t>
      </w:r>
      <w:r w:rsidRPr="006A65C4">
        <w:rPr>
          <w:rFonts w:eastAsia="Calibri" w:cs="Times New Roman"/>
          <w:color w:val="auto"/>
        </w:rPr>
        <w:t xml:space="preserve"> Include space for the president to sign and date the document as well as the Associate Director for Programs.</w:t>
      </w:r>
    </w:p>
    <w:p w:rsidR="00F220B3" w:rsidRPr="002F2538" w:rsidRDefault="006A65C4" w:rsidP="002F2538">
      <w:pPr>
        <w:spacing w:after="240"/>
        <w:rPr>
          <w:rFonts w:eastAsia="Calibri" w:cs="Times New Roman"/>
          <w:i/>
          <w:color w:val="auto"/>
        </w:rPr>
      </w:pPr>
      <w:r w:rsidRPr="006A65C4">
        <w:rPr>
          <w:rFonts w:eastAsia="Calibri" w:cs="Times New Roman"/>
          <w:i/>
          <w:color w:val="auto"/>
        </w:rPr>
        <w:t>Once completed, this entire document must then be submitted to the Sport Club Administration for approval.</w:t>
      </w:r>
      <w:bookmarkEnd w:id="0"/>
      <w:bookmarkEnd w:id="1"/>
    </w:p>
    <w:sectPr w:rsidR="00F220B3" w:rsidRPr="002F2538" w:rsidSect="00F134EA">
      <w:footerReference w:type="even" r:id="rId7"/>
      <w:footerReference w:type="default" r:id="rId8"/>
      <w:headerReference w:type="first" r:id="rId9"/>
      <w:footerReference w:type="first" r:id="rId10"/>
      <w:pgSz w:w="12240" w:h="15840"/>
      <w:pgMar w:top="1440" w:right="1440" w:bottom="1440" w:left="1440" w:header="28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93" w:rsidRDefault="00C33093" w:rsidP="00E94AAC">
      <w:r>
        <w:separator/>
      </w:r>
    </w:p>
  </w:endnote>
  <w:endnote w:type="continuationSeparator" w:id="0">
    <w:p w:rsidR="00C33093" w:rsidRDefault="00C33093" w:rsidP="00E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hermanSans-Book">
    <w:altName w:val="Cambria Math"/>
    <w:panose1 w:val="00000000000000000000"/>
    <w:charset w:val="00"/>
    <w:family w:val="auto"/>
    <w:pitch w:val="variable"/>
    <w:sig w:usb0="A000003F" w:usb1="4200005B" w:usb2="00000000" w:usb3="00000000" w:csb0="00000193" w:csb1="00000000"/>
  </w:font>
  <w:font w:name="ShermanSans-Bold">
    <w:altName w:val="Cambria Math"/>
    <w:panose1 w:val="00000000000000000000"/>
    <w:charset w:val="00"/>
    <w:family w:val="auto"/>
    <w:pitch w:val="variable"/>
    <w:sig w:usb0="A000003F" w:usb1="42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1A" w:rsidRDefault="00B32F1A">
    <w:pPr>
      <w:pStyle w:val="Footer"/>
    </w:pPr>
    <w:r>
      <w:rPr>
        <w:noProof/>
      </w:rPr>
      <mc:AlternateContent>
        <mc:Choice Requires="wps">
          <w:drawing>
            <wp:anchor distT="0" distB="0" distL="114300" distR="114300" simplePos="0" relativeHeight="251675648" behindDoc="0" locked="0" layoutInCell="1" allowOverlap="1" wp14:anchorId="50BD2AAA" wp14:editId="041AAC9B">
              <wp:simplePos x="0" y="0"/>
              <wp:positionH relativeFrom="page">
                <wp:posOffset>3794125</wp:posOffset>
              </wp:positionH>
              <wp:positionV relativeFrom="page">
                <wp:posOffset>9211310</wp:posOffset>
              </wp:positionV>
              <wp:extent cx="2848610" cy="457200"/>
              <wp:effectExtent l="0" t="0" r="0" b="0"/>
              <wp:wrapThrough wrapText="bothSides">
                <wp:wrapPolygon edited="0">
                  <wp:start x="193" y="0"/>
                  <wp:lineTo x="193" y="20400"/>
                  <wp:lineTo x="21186" y="20400"/>
                  <wp:lineTo x="21186" y="0"/>
                  <wp:lineTo x="193" y="0"/>
                </wp:wrapPolygon>
              </wp:wrapThrough>
              <wp:docPr id="7" name="Text Box 7"/>
              <wp:cNvGraphicFramePr/>
              <a:graphic xmlns:a="http://schemas.openxmlformats.org/drawingml/2006/main">
                <a:graphicData uri="http://schemas.microsoft.com/office/word/2010/wordprocessingShape">
                  <wps:wsp>
                    <wps:cNvSpPr txBox="1"/>
                    <wps:spPr>
                      <a:xfrm>
                        <a:off x="0" y="0"/>
                        <a:ext cx="284861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B32F1A" w:rsidRPr="00545A39" w:rsidRDefault="00B32F1A" w:rsidP="00AA0DA7">
                          <w:pPr>
                            <w:pStyle w:val="Header"/>
                            <w:spacing w:line="160" w:lineRule="exact"/>
                            <w:rPr>
                              <w:rFonts w:ascii="ShermanSans-Book" w:hAnsi="ShermanSans-Book"/>
                              <w:color w:val="5E6568"/>
                              <w:sz w:val="16"/>
                              <w:szCs w:val="16"/>
                            </w:rPr>
                          </w:pPr>
                          <w:r w:rsidRPr="00EE4C8A">
                            <w:rPr>
                              <w:rFonts w:ascii="ShermanSans-Bold" w:hAnsi="ShermanSans-Bold"/>
                              <w:color w:val="5E6568"/>
                              <w:sz w:val="16"/>
                              <w:szCs w:val="16"/>
                            </w:rPr>
                            <w:t>T</w:t>
                          </w:r>
                          <w:r>
                            <w:rPr>
                              <w:rFonts w:ascii="ShermanSans-Book" w:hAnsi="ShermanSans-Book"/>
                              <w:color w:val="5E6568"/>
                              <w:sz w:val="16"/>
                              <w:szCs w:val="16"/>
                            </w:rPr>
                            <w:t xml:space="preserve"> 315 XXX XXXX   </w:t>
                          </w:r>
                          <w:r w:rsidRPr="00A70E94">
                            <w:rPr>
                              <w:rFonts w:ascii="ShermanSans-Bold" w:hAnsi="ShermanSans-Bold"/>
                              <w:color w:val="5E6568"/>
                              <w:sz w:val="16"/>
                              <w:szCs w:val="16"/>
                            </w:rPr>
                            <w:t>F</w:t>
                          </w:r>
                          <w:r>
                            <w:rPr>
                              <w:rFonts w:ascii="ShermanSans-Bold" w:hAnsi="ShermanSans-Bold"/>
                              <w:color w:val="5E6568"/>
                              <w:sz w:val="16"/>
                              <w:szCs w:val="16"/>
                            </w:rPr>
                            <w:t xml:space="preserve"> </w:t>
                          </w:r>
                          <w:r>
                            <w:rPr>
                              <w:rFonts w:ascii="ShermanSans-Book" w:hAnsi="ShermanSans-Book"/>
                              <w:color w:val="5E6568"/>
                              <w:sz w:val="16"/>
                              <w:szCs w:val="16"/>
                            </w:rPr>
                            <w:t>315 XXX XXXX   syracuse.edu</w:t>
                          </w:r>
                          <w:r>
                            <w:rPr>
                              <w:rFonts w:ascii="ShermanSans-Bold" w:hAnsi="ShermanSans-Bold"/>
                              <w:color w:val="5E6568"/>
                              <w:sz w:val="16"/>
                              <w:szCs w:val="1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D2AAA" id="_x0000_t202" coordsize="21600,21600" o:spt="202" path="m,l,21600r21600,l21600,xe">
              <v:stroke joinstyle="miter"/>
              <v:path gradientshapeok="t" o:connecttype="rect"/>
            </v:shapetype>
            <v:shape id="Text Box 7" o:spid="_x0000_s1026" type="#_x0000_t202" style="position:absolute;margin-left:298.75pt;margin-top:725.3pt;width:224.3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" filled="f" stroked="f">
              <v:textbox>
                <w:txbxContent>
                  <w:p w:rsidR="00B32F1A" w:rsidRPr="00545A39" w:rsidRDefault="00B32F1A" w:rsidP="00AA0DA7">
                    <w:pPr>
                      <w:pStyle w:val="Header"/>
                      <w:spacing w:line="160" w:lineRule="exact"/>
                      <w:rPr>
                        <w:rFonts w:ascii="ShermanSans-Book" w:hAnsi="ShermanSans-Book"/>
                        <w:color w:val="5E6568"/>
                        <w:sz w:val="16"/>
                        <w:szCs w:val="16"/>
                      </w:rPr>
                    </w:pPr>
                    <w:r w:rsidRPr="00EE4C8A">
                      <w:rPr>
                        <w:rFonts w:ascii="ShermanSans-Bold" w:hAnsi="ShermanSans-Bold"/>
                        <w:color w:val="5E6568"/>
                        <w:sz w:val="16"/>
                        <w:szCs w:val="16"/>
                      </w:rPr>
                      <w:t>T</w:t>
                    </w:r>
                    <w:r>
                      <w:rPr>
                        <w:rFonts w:ascii="ShermanSans-Book" w:hAnsi="ShermanSans-Book"/>
                        <w:color w:val="5E6568"/>
                        <w:sz w:val="16"/>
                        <w:szCs w:val="16"/>
                      </w:rPr>
                      <w:t xml:space="preserve"> 315 XXX XXXX   </w:t>
                    </w:r>
                    <w:r w:rsidRPr="00A70E94">
                      <w:rPr>
                        <w:rFonts w:ascii="ShermanSans-Bold" w:hAnsi="ShermanSans-Bold"/>
                        <w:color w:val="5E6568"/>
                        <w:sz w:val="16"/>
                        <w:szCs w:val="16"/>
                      </w:rPr>
                      <w:t>F</w:t>
                    </w:r>
                    <w:r>
                      <w:rPr>
                        <w:rFonts w:ascii="ShermanSans-Bold" w:hAnsi="ShermanSans-Bold"/>
                        <w:color w:val="5E6568"/>
                        <w:sz w:val="16"/>
                        <w:szCs w:val="16"/>
                      </w:rPr>
                      <w:t xml:space="preserve"> </w:t>
                    </w:r>
                    <w:r>
                      <w:rPr>
                        <w:rFonts w:ascii="ShermanSans-Book" w:hAnsi="ShermanSans-Book"/>
                        <w:color w:val="5E6568"/>
                        <w:sz w:val="16"/>
                        <w:szCs w:val="16"/>
                      </w:rPr>
                      <w:t>315 XXX XXXX   syracuse.edu</w:t>
                    </w:r>
                    <w:r>
                      <w:rPr>
                        <w:rFonts w:ascii="ShermanSans-Bold" w:hAnsi="ShermanSans-Bold"/>
                        <w:color w:val="5E6568"/>
                        <w:sz w:val="16"/>
                        <w:szCs w:val="16"/>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0E5C588E" wp14:editId="07BDF371">
              <wp:simplePos x="0" y="0"/>
              <wp:positionH relativeFrom="page">
                <wp:posOffset>826135</wp:posOffset>
              </wp:positionH>
              <wp:positionV relativeFrom="page">
                <wp:posOffset>9209405</wp:posOffset>
              </wp:positionV>
              <wp:extent cx="6252210" cy="457200"/>
              <wp:effectExtent l="0" t="0" r="0" b="0"/>
              <wp:wrapThrough wrapText="bothSides">
                <wp:wrapPolygon edited="0">
                  <wp:start x="88" y="0"/>
                  <wp:lineTo x="88" y="20400"/>
                  <wp:lineTo x="21411" y="20400"/>
                  <wp:lineTo x="21411" y="0"/>
                  <wp:lineTo x="88" y="0"/>
                </wp:wrapPolygon>
              </wp:wrapThrough>
              <wp:docPr id="2" name="Text Box 2"/>
              <wp:cNvGraphicFramePr/>
              <a:graphic xmlns:a="http://schemas.openxmlformats.org/drawingml/2006/main">
                <a:graphicData uri="http://schemas.microsoft.com/office/word/2010/wordprocessingShape">
                  <wps:wsp>
                    <wps:cNvSpPr txBox="1"/>
                    <wps:spPr>
                      <a:xfrm>
                        <a:off x="0" y="0"/>
                        <a:ext cx="625221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B32F1A" w:rsidRPr="00EE4C8A" w:rsidRDefault="00B32F1A" w:rsidP="00EE4C8A">
                          <w:pPr>
                            <w:pStyle w:val="SyrFooter"/>
                            <w:spacing w:after="100" w:line="160" w:lineRule="exact"/>
                            <w:rPr>
                              <w:rFonts w:ascii="ShermanSans-Bold" w:hAnsi="ShermanSans-Bold"/>
                              <w:color w:val="D63F20"/>
                              <w:sz w:val="16"/>
                              <w:szCs w:val="16"/>
                            </w:rPr>
                          </w:pPr>
                          <w:r w:rsidRPr="00EE4C8A">
                            <w:rPr>
                              <w:rFonts w:ascii="ShermanSans-Bold" w:hAnsi="ShermanSans-Bold"/>
                              <w:color w:val="D63F20"/>
                              <w:sz w:val="16"/>
                              <w:szCs w:val="16"/>
                            </w:rPr>
                            <w:t>Office of Special Events</w:t>
                          </w:r>
                        </w:p>
                        <w:p w:rsidR="00B32F1A" w:rsidRPr="00545A39" w:rsidRDefault="00B32F1A" w:rsidP="00AA0DA7">
                          <w:pPr>
                            <w:pStyle w:val="SyrFooter"/>
                            <w:spacing w:line="160" w:lineRule="exact"/>
                            <w:rPr>
                              <w:rFonts w:ascii="ShermanSans-Book" w:hAnsi="ShermanSans-Book"/>
                              <w:color w:val="5E6568"/>
                              <w:sz w:val="16"/>
                              <w:szCs w:val="16"/>
                            </w:rPr>
                          </w:pPr>
                          <w:r w:rsidRPr="00545A39">
                            <w:rPr>
                              <w:rFonts w:ascii="ShermanSans-Book" w:hAnsi="ShermanSans-Book"/>
                              <w:color w:val="5E6568"/>
                              <w:sz w:val="16"/>
                              <w:szCs w:val="16"/>
                            </w:rPr>
                            <w:t>820 Comstock Ave., Ste. 138, Syracuse, NY 13244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588E" id="Text Box 2" o:spid="_x0000_s1027" type="#_x0000_t202" style="position:absolute;margin-left:65.05pt;margin-top:725.15pt;width:492.3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" filled="f" stroked="f">
              <v:textbox>
                <w:txbxContent>
                  <w:p w:rsidR="00B32F1A" w:rsidRPr="00EE4C8A" w:rsidRDefault="00B32F1A" w:rsidP="00EE4C8A">
                    <w:pPr>
                      <w:pStyle w:val="SyrFooter"/>
                      <w:spacing w:after="100" w:line="160" w:lineRule="exact"/>
                      <w:rPr>
                        <w:rFonts w:ascii="ShermanSans-Bold" w:hAnsi="ShermanSans-Bold"/>
                        <w:color w:val="D63F20"/>
                        <w:sz w:val="16"/>
                        <w:szCs w:val="16"/>
                      </w:rPr>
                    </w:pPr>
                    <w:r w:rsidRPr="00EE4C8A">
                      <w:rPr>
                        <w:rFonts w:ascii="ShermanSans-Bold" w:hAnsi="ShermanSans-Bold"/>
                        <w:color w:val="D63F20"/>
                        <w:sz w:val="16"/>
                        <w:szCs w:val="16"/>
                      </w:rPr>
                      <w:t>Office of Special Events</w:t>
                    </w:r>
                  </w:p>
                  <w:p w:rsidR="00B32F1A" w:rsidRPr="00545A39" w:rsidRDefault="00B32F1A" w:rsidP="00AA0DA7">
                    <w:pPr>
                      <w:pStyle w:val="SyrFooter"/>
                      <w:spacing w:line="160" w:lineRule="exact"/>
                      <w:rPr>
                        <w:rFonts w:ascii="ShermanSans-Book" w:hAnsi="ShermanSans-Book"/>
                        <w:color w:val="5E6568"/>
                        <w:sz w:val="16"/>
                        <w:szCs w:val="16"/>
                      </w:rPr>
                    </w:pPr>
                    <w:r w:rsidRPr="00545A39">
                      <w:rPr>
                        <w:rFonts w:ascii="ShermanSans-Book" w:hAnsi="ShermanSans-Book"/>
                        <w:color w:val="5E6568"/>
                        <w:sz w:val="16"/>
                        <w:szCs w:val="16"/>
                      </w:rPr>
                      <w:t>820 Comstock Ave., Ste. 138, Syracuse, NY 13244</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C4" w:rsidRDefault="006A65C4" w:rsidP="006A65C4">
    <w:pPr>
      <w:pStyle w:val="Footer"/>
      <w:jc w:val="right"/>
    </w:pPr>
    <w:r>
      <w:t>Updated 7.2019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1A" w:rsidRDefault="00D173A9">
    <w:pPr>
      <w:pStyle w:val="Footer"/>
    </w:pPr>
    <w:r>
      <w:rPr>
        <w:noProof/>
      </w:rPr>
      <mc:AlternateContent>
        <mc:Choice Requires="wps">
          <w:drawing>
            <wp:anchor distT="0" distB="0" distL="114300" distR="114300" simplePos="0" relativeHeight="251677696" behindDoc="0" locked="0" layoutInCell="1" allowOverlap="1" wp14:anchorId="09750BEE" wp14:editId="035F13A3">
              <wp:simplePos x="0" y="0"/>
              <wp:positionH relativeFrom="page">
                <wp:posOffset>3790950</wp:posOffset>
              </wp:positionH>
              <wp:positionV relativeFrom="page">
                <wp:posOffset>8801100</wp:posOffset>
              </wp:positionV>
              <wp:extent cx="3209925" cy="8572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09925" cy="857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B32F1A" w:rsidRPr="00480B6A" w:rsidRDefault="00B32F1A" w:rsidP="00480B6A">
                          <w:pPr>
                            <w:pStyle w:val="Header"/>
                            <w:rPr>
                              <w:color w:val="5E6568"/>
                            </w:rPr>
                          </w:pPr>
                          <w:r w:rsidRPr="00480B6A">
                            <w:rPr>
                              <w:b/>
                              <w:bCs/>
                              <w:color w:val="5E6568"/>
                            </w:rPr>
                            <w:t>T</w:t>
                          </w:r>
                          <w:r w:rsidR="00D975B9" w:rsidRPr="00480B6A">
                            <w:rPr>
                              <w:color w:val="5E6568"/>
                            </w:rPr>
                            <w:t xml:space="preserve"> 315.</w:t>
                          </w:r>
                          <w:r w:rsidR="004C2451" w:rsidRPr="00480B6A">
                            <w:rPr>
                              <w:color w:val="5E6568"/>
                            </w:rPr>
                            <w:t>443.</w:t>
                          </w:r>
                          <w:r w:rsidR="00412959" w:rsidRPr="00480B6A">
                            <w:rPr>
                              <w:color w:val="5E6568"/>
                            </w:rPr>
                            <w:t>8000</w:t>
                          </w:r>
                          <w:r w:rsidR="00B95431" w:rsidRPr="00480B6A">
                            <w:rPr>
                              <w:color w:val="5E6568"/>
                            </w:rPr>
                            <w:t xml:space="preserve">   </w:t>
                          </w:r>
                          <w:r w:rsidR="000650A1" w:rsidRPr="00480B6A">
                            <w:rPr>
                              <w:color w:val="5E6568"/>
                            </w:rPr>
                            <w:t>syracuse</w:t>
                          </w:r>
                          <w:r w:rsidR="00412959" w:rsidRPr="00480B6A">
                            <w:rPr>
                              <w:color w:val="5E6568"/>
                            </w:rPr>
                            <w:t>.syr.edu/</w:t>
                          </w:r>
                          <w:r w:rsidR="00753922" w:rsidRPr="00480B6A">
                            <w:rPr>
                              <w:color w:val="5E6568"/>
                            </w:rPr>
                            <w:t>B</w:t>
                          </w:r>
                          <w:r w:rsidR="00412959" w:rsidRPr="00480B6A">
                            <w:rPr>
                              <w:color w:val="5E6568"/>
                            </w:rPr>
                            <w:t>e</w:t>
                          </w:r>
                          <w:r w:rsidR="00753922" w:rsidRPr="00480B6A">
                            <w:rPr>
                              <w:color w:val="5E6568"/>
                            </w:rPr>
                            <w:t>W</w:t>
                          </w:r>
                          <w:r w:rsidR="00412959" w:rsidRPr="00480B6A">
                            <w:rPr>
                              <w:color w:val="5E6568"/>
                            </w:rPr>
                            <w:t>ell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50BEE" id="_x0000_t202" coordsize="21600,21600" o:spt="202" path="m,l,21600r21600,l21600,xe">
              <v:stroke joinstyle="miter"/>
              <v:path gradientshapeok="t" o:connecttype="rect"/>
            </v:shapetype>
            <v:shape id="Text Box 8" o:spid="_x0000_s1028" type="#_x0000_t202" style="position:absolute;margin-left:298.5pt;margin-top:693pt;width:252.75pt;height:6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" filled="f" stroked="f">
              <v:textbox>
                <w:txbxContent>
                  <w:p w:rsidR="00B32F1A" w:rsidRPr="00480B6A" w:rsidRDefault="00B32F1A" w:rsidP="00480B6A">
                    <w:pPr>
                      <w:pStyle w:val="Header"/>
                      <w:rPr>
                        <w:color w:val="5E6568"/>
                      </w:rPr>
                    </w:pPr>
                    <w:r w:rsidRPr="00480B6A">
                      <w:rPr>
                        <w:b/>
                        <w:bCs/>
                        <w:color w:val="5E6568"/>
                      </w:rPr>
                      <w:t>T</w:t>
                    </w:r>
                    <w:r w:rsidR="00D975B9" w:rsidRPr="00480B6A">
                      <w:rPr>
                        <w:color w:val="5E6568"/>
                      </w:rPr>
                      <w:t xml:space="preserve"> 315.</w:t>
                    </w:r>
                    <w:r w:rsidR="004C2451" w:rsidRPr="00480B6A">
                      <w:rPr>
                        <w:color w:val="5E6568"/>
                      </w:rPr>
                      <w:t>443.</w:t>
                    </w:r>
                    <w:r w:rsidR="00412959" w:rsidRPr="00480B6A">
                      <w:rPr>
                        <w:color w:val="5E6568"/>
                      </w:rPr>
                      <w:t>8000</w:t>
                    </w:r>
                    <w:r w:rsidR="00B95431" w:rsidRPr="00480B6A">
                      <w:rPr>
                        <w:color w:val="5E6568"/>
                      </w:rPr>
                      <w:t xml:space="preserve">   </w:t>
                    </w:r>
                    <w:r w:rsidR="000650A1" w:rsidRPr="00480B6A">
                      <w:rPr>
                        <w:color w:val="5E6568"/>
                      </w:rPr>
                      <w:t>syracuse</w:t>
                    </w:r>
                    <w:r w:rsidR="00412959" w:rsidRPr="00480B6A">
                      <w:rPr>
                        <w:color w:val="5E6568"/>
                      </w:rPr>
                      <w:t>.syr.edu/</w:t>
                    </w:r>
                    <w:r w:rsidR="00753922" w:rsidRPr="00480B6A">
                      <w:rPr>
                        <w:color w:val="5E6568"/>
                      </w:rPr>
                      <w:t>B</w:t>
                    </w:r>
                    <w:r w:rsidR="00412959" w:rsidRPr="00480B6A">
                      <w:rPr>
                        <w:color w:val="5E6568"/>
                      </w:rPr>
                      <w:t>e</w:t>
                    </w:r>
                    <w:r w:rsidR="00753922" w:rsidRPr="00480B6A">
                      <w:rPr>
                        <w:color w:val="5E6568"/>
                      </w:rPr>
                      <w:t>W</w:t>
                    </w:r>
                    <w:r w:rsidR="00412959" w:rsidRPr="00480B6A">
                      <w:rPr>
                        <w:color w:val="5E6568"/>
                      </w:rPr>
                      <w:t>ell</w:t>
                    </w:r>
                  </w:p>
                </w:txbxContent>
              </v:textbox>
              <w10:wrap type="square" anchorx="page" anchory="page"/>
            </v:shape>
          </w:pict>
        </mc:Fallback>
      </mc:AlternateContent>
    </w:r>
    <w:r w:rsidR="0084108B">
      <w:rPr>
        <w:noProof/>
      </w:rPr>
      <mc:AlternateContent>
        <mc:Choice Requires="wps">
          <w:drawing>
            <wp:anchor distT="0" distB="0" distL="114300" distR="114300" simplePos="0" relativeHeight="251673600" behindDoc="0" locked="0" layoutInCell="1" allowOverlap="1" wp14:anchorId="3597E939" wp14:editId="3B6E2EE2">
              <wp:simplePos x="0" y="0"/>
              <wp:positionH relativeFrom="page">
                <wp:posOffset>821690</wp:posOffset>
              </wp:positionH>
              <wp:positionV relativeFrom="page">
                <wp:posOffset>8799830</wp:posOffset>
              </wp:positionV>
              <wp:extent cx="2848610" cy="8572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848610" cy="857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B32F1A" w:rsidRPr="00480B6A" w:rsidRDefault="00412959" w:rsidP="00480B6A">
                          <w:pPr>
                            <w:pStyle w:val="Header"/>
                            <w:spacing w:after="120"/>
                            <w:rPr>
                              <w:b/>
                              <w:bCs/>
                              <w:color w:val="F15C22"/>
                            </w:rPr>
                          </w:pPr>
                          <w:r w:rsidRPr="00480B6A">
                            <w:rPr>
                              <w:b/>
                              <w:bCs/>
                              <w:color w:val="F15C22"/>
                            </w:rPr>
                            <w:t xml:space="preserve">Barnes Center at </w:t>
                          </w:r>
                          <w:proofErr w:type="gramStart"/>
                          <w:r w:rsidR="000650A1" w:rsidRPr="00480B6A">
                            <w:rPr>
                              <w:b/>
                              <w:bCs/>
                              <w:color w:val="F15C22"/>
                            </w:rPr>
                            <w:t>T</w:t>
                          </w:r>
                          <w:r w:rsidRPr="00480B6A">
                            <w:rPr>
                              <w:b/>
                              <w:bCs/>
                              <w:color w:val="F15C22"/>
                            </w:rPr>
                            <w:t>he</w:t>
                          </w:r>
                          <w:proofErr w:type="gramEnd"/>
                          <w:r w:rsidRPr="00480B6A">
                            <w:rPr>
                              <w:b/>
                              <w:bCs/>
                              <w:color w:val="F15C22"/>
                            </w:rPr>
                            <w:t xml:space="preserve"> Arch Recreation</w:t>
                          </w:r>
                          <w:r w:rsidR="000C6A9E" w:rsidRPr="00480B6A">
                            <w:rPr>
                              <w:b/>
                              <w:bCs/>
                              <w:color w:val="F15C22"/>
                            </w:rPr>
                            <w:t xml:space="preserve"> </w:t>
                          </w:r>
                          <w:r w:rsidR="00193F3A" w:rsidRPr="00480B6A">
                            <w:rPr>
                              <w:b/>
                              <w:bCs/>
                              <w:color w:val="F15C22"/>
                            </w:rPr>
                            <w:t xml:space="preserve"> </w:t>
                          </w:r>
                        </w:p>
                        <w:p w:rsidR="0096782E" w:rsidRPr="00480B6A" w:rsidRDefault="00412959" w:rsidP="00480B6A">
                          <w:pPr>
                            <w:pStyle w:val="Header"/>
                            <w:rPr>
                              <w:color w:val="5E6568"/>
                            </w:rPr>
                          </w:pPr>
                          <w:r w:rsidRPr="00480B6A">
                            <w:rPr>
                              <w:color w:val="5E6568"/>
                            </w:rPr>
                            <w:t>150 Sims Dr</w:t>
                          </w:r>
                          <w:r w:rsidR="00EC2AA1" w:rsidRPr="00480B6A">
                            <w:rPr>
                              <w:color w:val="5E6568"/>
                            </w:rPr>
                            <w:t xml:space="preserve">ive, </w:t>
                          </w:r>
                          <w:r w:rsidR="00B32F1A" w:rsidRPr="00480B6A">
                            <w:rPr>
                              <w:color w:val="5E6568"/>
                            </w:rPr>
                            <w:t>Syracuse, NY 13244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7E939" id="Text Box 6" o:spid="_x0000_s1029" type="#_x0000_t202" style="position:absolute;margin-left:64.7pt;margin-top:692.9pt;width:224.3pt;height:6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gJrgIAAKoFAAAOAAAAZHJzL2Uyb0RvYy54bWysVE1v2zAMvQ/YfxB0T21nTp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" filled="f" stroked="f">
              <v:textbox>
                <w:txbxContent>
                  <w:p w:rsidR="00B32F1A" w:rsidRPr="00480B6A" w:rsidRDefault="00412959" w:rsidP="00480B6A">
                    <w:pPr>
                      <w:pStyle w:val="Header"/>
                      <w:spacing w:after="120"/>
                      <w:rPr>
                        <w:b/>
                        <w:bCs/>
                        <w:color w:val="F15C22"/>
                      </w:rPr>
                    </w:pPr>
                    <w:r w:rsidRPr="00480B6A">
                      <w:rPr>
                        <w:b/>
                        <w:bCs/>
                        <w:color w:val="F15C22"/>
                      </w:rPr>
                      <w:t xml:space="preserve">Barnes Center at </w:t>
                    </w:r>
                    <w:r w:rsidR="000650A1" w:rsidRPr="00480B6A">
                      <w:rPr>
                        <w:b/>
                        <w:bCs/>
                        <w:color w:val="F15C22"/>
                      </w:rPr>
                      <w:t>T</w:t>
                    </w:r>
                    <w:r w:rsidRPr="00480B6A">
                      <w:rPr>
                        <w:b/>
                        <w:bCs/>
                        <w:color w:val="F15C22"/>
                      </w:rPr>
                      <w:t>he Arch Recreation</w:t>
                    </w:r>
                    <w:r w:rsidR="000C6A9E" w:rsidRPr="00480B6A">
                      <w:rPr>
                        <w:b/>
                        <w:bCs/>
                        <w:color w:val="F15C22"/>
                      </w:rPr>
                      <w:t xml:space="preserve"> </w:t>
                    </w:r>
                    <w:r w:rsidR="00193F3A" w:rsidRPr="00480B6A">
                      <w:rPr>
                        <w:b/>
                        <w:bCs/>
                        <w:color w:val="F15C22"/>
                      </w:rPr>
                      <w:t xml:space="preserve"> </w:t>
                    </w:r>
                  </w:p>
                  <w:p w:rsidR="0096782E" w:rsidRPr="00480B6A" w:rsidRDefault="00412959" w:rsidP="00480B6A">
                    <w:pPr>
                      <w:pStyle w:val="Header"/>
                      <w:rPr>
                        <w:color w:val="5E6568"/>
                      </w:rPr>
                    </w:pPr>
                    <w:r w:rsidRPr="00480B6A">
                      <w:rPr>
                        <w:color w:val="5E6568"/>
                      </w:rPr>
                      <w:t>150 Sims Dr</w:t>
                    </w:r>
                    <w:r w:rsidR="00EC2AA1" w:rsidRPr="00480B6A">
                      <w:rPr>
                        <w:color w:val="5E6568"/>
                      </w:rPr>
                      <w:t xml:space="preserve">ive, </w:t>
                    </w:r>
                    <w:r w:rsidR="00B32F1A" w:rsidRPr="00480B6A">
                      <w:rPr>
                        <w:color w:val="5E6568"/>
                      </w:rPr>
                      <w:t>Syracuse, NY 13244</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93" w:rsidRDefault="00C33093" w:rsidP="00E94AAC">
      <w:r>
        <w:separator/>
      </w:r>
    </w:p>
  </w:footnote>
  <w:footnote w:type="continuationSeparator" w:id="0">
    <w:p w:rsidR="00C33093" w:rsidRDefault="00C33093" w:rsidP="00E9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1A" w:rsidRDefault="001C7F6D">
    <w:pPr>
      <w:pStyle w:val="Header"/>
    </w:pPr>
    <w:r>
      <w:rPr>
        <w:noProof/>
      </w:rPr>
      <w:drawing>
        <wp:anchor distT="0" distB="0" distL="114300" distR="114300" simplePos="0" relativeHeight="251683840" behindDoc="0" locked="0" layoutInCell="1" allowOverlap="1" wp14:anchorId="1D30DDD7" wp14:editId="1FD9CBFA">
          <wp:simplePos x="0" y="0"/>
          <wp:positionH relativeFrom="column">
            <wp:posOffset>2459990</wp:posOffset>
          </wp:positionH>
          <wp:positionV relativeFrom="page">
            <wp:posOffset>455930</wp:posOffset>
          </wp:positionV>
          <wp:extent cx="1023620" cy="1023620"/>
          <wp:effectExtent l="0" t="0" r="0" b="0"/>
          <wp:wrapSquare wrapText="bothSides"/>
          <wp:docPr id="31" name="Picture 31" descr="Syracuse University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R_SEAL_ORANGE_CMYK.w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C33093"/>
    <w:rsid w:val="00000BA6"/>
    <w:rsid w:val="000029C0"/>
    <w:rsid w:val="0001622B"/>
    <w:rsid w:val="00016CCD"/>
    <w:rsid w:val="00020191"/>
    <w:rsid w:val="0002194F"/>
    <w:rsid w:val="000228B6"/>
    <w:rsid w:val="00035526"/>
    <w:rsid w:val="0005075F"/>
    <w:rsid w:val="000515AA"/>
    <w:rsid w:val="00056F9B"/>
    <w:rsid w:val="0005791E"/>
    <w:rsid w:val="000650A1"/>
    <w:rsid w:val="00070F98"/>
    <w:rsid w:val="00073BAC"/>
    <w:rsid w:val="000B316E"/>
    <w:rsid w:val="000B6071"/>
    <w:rsid w:val="000C0BF4"/>
    <w:rsid w:val="000C6A9E"/>
    <w:rsid w:val="000D29C5"/>
    <w:rsid w:val="000E3F5F"/>
    <w:rsid w:val="0015495B"/>
    <w:rsid w:val="00172838"/>
    <w:rsid w:val="00193F3A"/>
    <w:rsid w:val="001A2832"/>
    <w:rsid w:val="001B2903"/>
    <w:rsid w:val="001C7F6D"/>
    <w:rsid w:val="001D7339"/>
    <w:rsid w:val="001D77F6"/>
    <w:rsid w:val="001E517B"/>
    <w:rsid w:val="001E58D4"/>
    <w:rsid w:val="001F73D7"/>
    <w:rsid w:val="00212BD7"/>
    <w:rsid w:val="00216138"/>
    <w:rsid w:val="00223D68"/>
    <w:rsid w:val="00271D64"/>
    <w:rsid w:val="00271ED1"/>
    <w:rsid w:val="00296409"/>
    <w:rsid w:val="002C01A7"/>
    <w:rsid w:val="002E6542"/>
    <w:rsid w:val="002F2538"/>
    <w:rsid w:val="002F38C3"/>
    <w:rsid w:val="002F4685"/>
    <w:rsid w:val="002F5C33"/>
    <w:rsid w:val="00333555"/>
    <w:rsid w:val="003930E3"/>
    <w:rsid w:val="00393487"/>
    <w:rsid w:val="0039460D"/>
    <w:rsid w:val="003B0587"/>
    <w:rsid w:val="003C1491"/>
    <w:rsid w:val="003C2CEF"/>
    <w:rsid w:val="00412959"/>
    <w:rsid w:val="0042406E"/>
    <w:rsid w:val="0043355D"/>
    <w:rsid w:val="0044714F"/>
    <w:rsid w:val="00457AC1"/>
    <w:rsid w:val="00480B6A"/>
    <w:rsid w:val="004B2415"/>
    <w:rsid w:val="004B63EF"/>
    <w:rsid w:val="004C2451"/>
    <w:rsid w:val="004C4826"/>
    <w:rsid w:val="004C6971"/>
    <w:rsid w:val="004E0155"/>
    <w:rsid w:val="004E08D0"/>
    <w:rsid w:val="00500C37"/>
    <w:rsid w:val="00510EF6"/>
    <w:rsid w:val="005201C0"/>
    <w:rsid w:val="00544FD1"/>
    <w:rsid w:val="00545A39"/>
    <w:rsid w:val="005466BE"/>
    <w:rsid w:val="0055100C"/>
    <w:rsid w:val="00572D7F"/>
    <w:rsid w:val="00582A48"/>
    <w:rsid w:val="00595455"/>
    <w:rsid w:val="005A0506"/>
    <w:rsid w:val="005B5EC7"/>
    <w:rsid w:val="005F2C47"/>
    <w:rsid w:val="005F3493"/>
    <w:rsid w:val="0060110A"/>
    <w:rsid w:val="0061093B"/>
    <w:rsid w:val="006536B3"/>
    <w:rsid w:val="00666DAC"/>
    <w:rsid w:val="00681677"/>
    <w:rsid w:val="00682C45"/>
    <w:rsid w:val="006A65C4"/>
    <w:rsid w:val="006B5D91"/>
    <w:rsid w:val="006E6CB8"/>
    <w:rsid w:val="007025D4"/>
    <w:rsid w:val="007336A9"/>
    <w:rsid w:val="00753922"/>
    <w:rsid w:val="00767853"/>
    <w:rsid w:val="00785821"/>
    <w:rsid w:val="00786934"/>
    <w:rsid w:val="007F63FE"/>
    <w:rsid w:val="008301AB"/>
    <w:rsid w:val="00835296"/>
    <w:rsid w:val="0084108B"/>
    <w:rsid w:val="00841FB0"/>
    <w:rsid w:val="0084595D"/>
    <w:rsid w:val="00857060"/>
    <w:rsid w:val="00864FBF"/>
    <w:rsid w:val="00885311"/>
    <w:rsid w:val="00885E2F"/>
    <w:rsid w:val="00885F93"/>
    <w:rsid w:val="0088652F"/>
    <w:rsid w:val="008F73D0"/>
    <w:rsid w:val="00931448"/>
    <w:rsid w:val="0093211C"/>
    <w:rsid w:val="00934139"/>
    <w:rsid w:val="0094190B"/>
    <w:rsid w:val="00966102"/>
    <w:rsid w:val="0096782E"/>
    <w:rsid w:val="00980C32"/>
    <w:rsid w:val="009853C5"/>
    <w:rsid w:val="0099375F"/>
    <w:rsid w:val="009B1408"/>
    <w:rsid w:val="009C62E5"/>
    <w:rsid w:val="009D180C"/>
    <w:rsid w:val="009D29D3"/>
    <w:rsid w:val="00A07A73"/>
    <w:rsid w:val="00A505C4"/>
    <w:rsid w:val="00A70E94"/>
    <w:rsid w:val="00A91E47"/>
    <w:rsid w:val="00AA0DA7"/>
    <w:rsid w:val="00AC1B8B"/>
    <w:rsid w:val="00AF3E4C"/>
    <w:rsid w:val="00B3232C"/>
    <w:rsid w:val="00B32F1A"/>
    <w:rsid w:val="00B459CD"/>
    <w:rsid w:val="00B533AC"/>
    <w:rsid w:val="00B95431"/>
    <w:rsid w:val="00BA5791"/>
    <w:rsid w:val="00BD561C"/>
    <w:rsid w:val="00C07A90"/>
    <w:rsid w:val="00C269AE"/>
    <w:rsid w:val="00C327F8"/>
    <w:rsid w:val="00C33093"/>
    <w:rsid w:val="00C43BFB"/>
    <w:rsid w:val="00C5418D"/>
    <w:rsid w:val="00C6421A"/>
    <w:rsid w:val="00C64CEA"/>
    <w:rsid w:val="00C678EA"/>
    <w:rsid w:val="00C76C03"/>
    <w:rsid w:val="00C91BD6"/>
    <w:rsid w:val="00C935EC"/>
    <w:rsid w:val="00CC0153"/>
    <w:rsid w:val="00CD3DF9"/>
    <w:rsid w:val="00CD6226"/>
    <w:rsid w:val="00CE2AD2"/>
    <w:rsid w:val="00D173A9"/>
    <w:rsid w:val="00D25601"/>
    <w:rsid w:val="00D52A61"/>
    <w:rsid w:val="00D975B9"/>
    <w:rsid w:val="00DB2400"/>
    <w:rsid w:val="00DD123A"/>
    <w:rsid w:val="00DE0193"/>
    <w:rsid w:val="00DF068F"/>
    <w:rsid w:val="00DF194E"/>
    <w:rsid w:val="00E12C40"/>
    <w:rsid w:val="00E240DA"/>
    <w:rsid w:val="00E27A6C"/>
    <w:rsid w:val="00E35A75"/>
    <w:rsid w:val="00E71991"/>
    <w:rsid w:val="00E7558F"/>
    <w:rsid w:val="00E94AAC"/>
    <w:rsid w:val="00EB452E"/>
    <w:rsid w:val="00EC2AA1"/>
    <w:rsid w:val="00ED7BC5"/>
    <w:rsid w:val="00EE4C8A"/>
    <w:rsid w:val="00F134EA"/>
    <w:rsid w:val="00F220B3"/>
    <w:rsid w:val="00F540B2"/>
    <w:rsid w:val="00F54E06"/>
    <w:rsid w:val="00F73638"/>
    <w:rsid w:val="00F86D46"/>
    <w:rsid w:val="00FB3A19"/>
    <w:rsid w:val="00FB4837"/>
    <w:rsid w:val="00FD76C1"/>
    <w:rsid w:val="00FF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9E1411"/>
  <w15:docId w15:val="{E10553FC-49D8-4922-B76B-B4EAB01A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Arial"/>
        <w:color w:val="272727"/>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AAC"/>
    <w:pPr>
      <w:tabs>
        <w:tab w:val="center" w:pos="4680"/>
        <w:tab w:val="right" w:pos="9360"/>
      </w:tabs>
    </w:pPr>
  </w:style>
  <w:style w:type="character" w:customStyle="1" w:styleId="HeaderChar">
    <w:name w:val="Header Char"/>
    <w:basedOn w:val="DefaultParagraphFont"/>
    <w:link w:val="Header"/>
    <w:uiPriority w:val="99"/>
    <w:rsid w:val="00E94AAC"/>
    <w:rPr>
      <w:sz w:val="24"/>
      <w:szCs w:val="24"/>
    </w:rPr>
  </w:style>
  <w:style w:type="paragraph" w:styleId="Footer">
    <w:name w:val="footer"/>
    <w:basedOn w:val="Normal"/>
    <w:link w:val="FooterChar"/>
    <w:rsid w:val="00E94AAC"/>
    <w:pPr>
      <w:tabs>
        <w:tab w:val="center" w:pos="4680"/>
        <w:tab w:val="right" w:pos="9360"/>
      </w:tabs>
    </w:pPr>
  </w:style>
  <w:style w:type="character" w:customStyle="1" w:styleId="FooterChar">
    <w:name w:val="Footer Char"/>
    <w:basedOn w:val="DefaultParagraphFont"/>
    <w:link w:val="Footer"/>
    <w:rsid w:val="00E94AAC"/>
    <w:rPr>
      <w:sz w:val="24"/>
      <w:szCs w:val="24"/>
    </w:rPr>
  </w:style>
  <w:style w:type="paragraph" w:styleId="BalloonText">
    <w:name w:val="Balloon Text"/>
    <w:basedOn w:val="Normal"/>
    <w:link w:val="BalloonTextChar"/>
    <w:rsid w:val="00966102"/>
    <w:rPr>
      <w:rFonts w:ascii="Segoe UI" w:hAnsi="Segoe UI" w:cs="Segoe UI"/>
      <w:sz w:val="18"/>
      <w:szCs w:val="18"/>
    </w:rPr>
  </w:style>
  <w:style w:type="character" w:customStyle="1" w:styleId="BalloonTextChar">
    <w:name w:val="Balloon Text Char"/>
    <w:basedOn w:val="DefaultParagraphFont"/>
    <w:link w:val="BalloonText"/>
    <w:rsid w:val="00966102"/>
    <w:rPr>
      <w:rFonts w:ascii="Segoe UI" w:hAnsi="Segoe UI" w:cs="Segoe UI"/>
      <w:sz w:val="18"/>
      <w:szCs w:val="18"/>
    </w:rPr>
  </w:style>
  <w:style w:type="paragraph" w:customStyle="1" w:styleId="SyrFooter">
    <w:name w:val="Syr_Footer"/>
    <w:qFormat/>
    <w:rsid w:val="00FF5BE6"/>
    <w:pPr>
      <w:spacing w:line="200" w:lineRule="exact"/>
    </w:pPr>
    <w:rPr>
      <w:rFonts w:ascii="Arial" w:eastAsiaTheme="minorEastAsia" w:hAnsi="Arial" w:cstheme="minorBidi"/>
      <w:color w:val="000000" w:themeColor="text1"/>
      <w:sz w:val="18"/>
      <w:szCs w:val="18"/>
    </w:rPr>
  </w:style>
  <w:style w:type="character" w:styleId="Hyperlink">
    <w:name w:val="Hyperlink"/>
    <w:basedOn w:val="DefaultParagraphFont"/>
    <w:rsid w:val="00FF5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583">
      <w:bodyDiv w:val="1"/>
      <w:marLeft w:val="0"/>
      <w:marRight w:val="0"/>
      <w:marTop w:val="0"/>
      <w:marBottom w:val="0"/>
      <w:divBdr>
        <w:top w:val="none" w:sz="0" w:space="0" w:color="auto"/>
        <w:left w:val="none" w:sz="0" w:space="0" w:color="auto"/>
        <w:bottom w:val="none" w:sz="0" w:space="0" w:color="auto"/>
        <w:right w:val="none" w:sz="0" w:space="0" w:color="auto"/>
      </w:divBdr>
      <w:divsChild>
        <w:div w:id="553201059">
          <w:marLeft w:val="0"/>
          <w:marRight w:val="0"/>
          <w:marTop w:val="0"/>
          <w:marBottom w:val="0"/>
          <w:divBdr>
            <w:top w:val="none" w:sz="0" w:space="0" w:color="auto"/>
            <w:left w:val="none" w:sz="0" w:space="0" w:color="auto"/>
            <w:bottom w:val="none" w:sz="0" w:space="0" w:color="auto"/>
            <w:right w:val="none" w:sz="0" w:space="0" w:color="auto"/>
          </w:divBdr>
        </w:div>
        <w:div w:id="1752459126">
          <w:marLeft w:val="0"/>
          <w:marRight w:val="0"/>
          <w:marTop w:val="0"/>
          <w:marBottom w:val="225"/>
          <w:divBdr>
            <w:top w:val="none" w:sz="0" w:space="0" w:color="auto"/>
            <w:left w:val="none" w:sz="0" w:space="0" w:color="auto"/>
            <w:bottom w:val="none" w:sz="0" w:space="0" w:color="auto"/>
            <w:right w:val="none" w:sz="0" w:space="0" w:color="auto"/>
          </w:divBdr>
        </w:div>
        <w:div w:id="881135086">
          <w:marLeft w:val="0"/>
          <w:marRight w:val="0"/>
          <w:marTop w:val="0"/>
          <w:marBottom w:val="225"/>
          <w:divBdr>
            <w:top w:val="none" w:sz="0" w:space="0" w:color="auto"/>
            <w:left w:val="none" w:sz="0" w:space="0" w:color="auto"/>
            <w:bottom w:val="none" w:sz="0" w:space="0" w:color="auto"/>
            <w:right w:val="none" w:sz="0" w:space="0" w:color="auto"/>
          </w:divBdr>
        </w:div>
        <w:div w:id="1358309024">
          <w:marLeft w:val="0"/>
          <w:marRight w:val="0"/>
          <w:marTop w:val="0"/>
          <w:marBottom w:val="225"/>
          <w:divBdr>
            <w:top w:val="none" w:sz="0" w:space="0" w:color="auto"/>
            <w:left w:val="none" w:sz="0" w:space="0" w:color="auto"/>
            <w:bottom w:val="none" w:sz="0" w:space="0" w:color="auto"/>
            <w:right w:val="none" w:sz="0" w:space="0" w:color="auto"/>
          </w:divBdr>
        </w:div>
        <w:div w:id="1505050974">
          <w:marLeft w:val="0"/>
          <w:marRight w:val="0"/>
          <w:marTop w:val="0"/>
          <w:marBottom w:val="225"/>
          <w:divBdr>
            <w:top w:val="none" w:sz="0" w:space="0" w:color="auto"/>
            <w:left w:val="none" w:sz="0" w:space="0" w:color="auto"/>
            <w:bottom w:val="none" w:sz="0" w:space="0" w:color="auto"/>
            <w:right w:val="none" w:sz="0" w:space="0" w:color="auto"/>
          </w:divBdr>
        </w:div>
        <w:div w:id="506096874">
          <w:marLeft w:val="0"/>
          <w:marRight w:val="0"/>
          <w:marTop w:val="0"/>
          <w:marBottom w:val="0"/>
          <w:divBdr>
            <w:top w:val="none" w:sz="0" w:space="0" w:color="auto"/>
            <w:left w:val="none" w:sz="0" w:space="0" w:color="auto"/>
            <w:bottom w:val="none" w:sz="0" w:space="0" w:color="auto"/>
            <w:right w:val="none" w:sz="0" w:space="0" w:color="auto"/>
          </w:divBdr>
          <w:divsChild>
            <w:div w:id="1116096958">
              <w:marLeft w:val="0"/>
              <w:marRight w:val="0"/>
              <w:marTop w:val="0"/>
              <w:marBottom w:val="225"/>
              <w:divBdr>
                <w:top w:val="none" w:sz="0" w:space="0" w:color="auto"/>
                <w:left w:val="none" w:sz="0" w:space="0" w:color="auto"/>
                <w:bottom w:val="none" w:sz="0" w:space="0" w:color="auto"/>
                <w:right w:val="none" w:sz="0" w:space="0" w:color="auto"/>
              </w:divBdr>
            </w:div>
            <w:div w:id="692615494">
              <w:marLeft w:val="0"/>
              <w:marRight w:val="0"/>
              <w:marTop w:val="0"/>
              <w:marBottom w:val="225"/>
              <w:divBdr>
                <w:top w:val="none" w:sz="0" w:space="0" w:color="auto"/>
                <w:left w:val="none" w:sz="0" w:space="0" w:color="auto"/>
                <w:bottom w:val="none" w:sz="0" w:space="0" w:color="auto"/>
                <w:right w:val="none" w:sz="0" w:space="0" w:color="auto"/>
              </w:divBdr>
            </w:div>
            <w:div w:id="445395801">
              <w:marLeft w:val="0"/>
              <w:marRight w:val="0"/>
              <w:marTop w:val="0"/>
              <w:marBottom w:val="225"/>
              <w:divBdr>
                <w:top w:val="none" w:sz="0" w:space="0" w:color="auto"/>
                <w:left w:val="none" w:sz="0" w:space="0" w:color="auto"/>
                <w:bottom w:val="none" w:sz="0" w:space="0" w:color="auto"/>
                <w:right w:val="none" w:sz="0" w:space="0" w:color="auto"/>
              </w:divBdr>
            </w:div>
            <w:div w:id="1990330310">
              <w:marLeft w:val="0"/>
              <w:marRight w:val="0"/>
              <w:marTop w:val="0"/>
              <w:marBottom w:val="225"/>
              <w:divBdr>
                <w:top w:val="none" w:sz="0" w:space="0" w:color="auto"/>
                <w:left w:val="none" w:sz="0" w:space="0" w:color="auto"/>
                <w:bottom w:val="none" w:sz="0" w:space="0" w:color="auto"/>
                <w:right w:val="none" w:sz="0" w:space="0" w:color="auto"/>
              </w:divBdr>
            </w:div>
            <w:div w:id="1053771855">
              <w:marLeft w:val="0"/>
              <w:marRight w:val="0"/>
              <w:marTop w:val="0"/>
              <w:marBottom w:val="225"/>
              <w:divBdr>
                <w:top w:val="none" w:sz="0" w:space="0" w:color="auto"/>
                <w:left w:val="none" w:sz="0" w:space="0" w:color="auto"/>
                <w:bottom w:val="none" w:sz="0" w:space="0" w:color="auto"/>
                <w:right w:val="none" w:sz="0" w:space="0" w:color="auto"/>
              </w:divBdr>
            </w:div>
            <w:div w:id="281150666">
              <w:marLeft w:val="0"/>
              <w:marRight w:val="0"/>
              <w:marTop w:val="0"/>
              <w:marBottom w:val="225"/>
              <w:divBdr>
                <w:top w:val="none" w:sz="0" w:space="0" w:color="auto"/>
                <w:left w:val="none" w:sz="0" w:space="0" w:color="auto"/>
                <w:bottom w:val="none" w:sz="0" w:space="0" w:color="auto"/>
                <w:right w:val="none" w:sz="0" w:space="0" w:color="auto"/>
              </w:divBdr>
            </w:div>
            <w:div w:id="1273246901">
              <w:marLeft w:val="0"/>
              <w:marRight w:val="0"/>
              <w:marTop w:val="0"/>
              <w:marBottom w:val="225"/>
              <w:divBdr>
                <w:top w:val="none" w:sz="0" w:space="0" w:color="auto"/>
                <w:left w:val="none" w:sz="0" w:space="0" w:color="auto"/>
                <w:bottom w:val="none" w:sz="0" w:space="0" w:color="auto"/>
                <w:right w:val="none" w:sz="0" w:space="0" w:color="auto"/>
              </w:divBdr>
            </w:div>
            <w:div w:id="6537243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1606152">
      <w:bodyDiv w:val="1"/>
      <w:marLeft w:val="0"/>
      <w:marRight w:val="0"/>
      <w:marTop w:val="0"/>
      <w:marBottom w:val="0"/>
      <w:divBdr>
        <w:top w:val="none" w:sz="0" w:space="0" w:color="auto"/>
        <w:left w:val="none" w:sz="0" w:space="0" w:color="auto"/>
        <w:bottom w:val="none" w:sz="0" w:space="0" w:color="auto"/>
        <w:right w:val="none" w:sz="0" w:space="0" w:color="auto"/>
      </w:divBdr>
      <w:divsChild>
        <w:div w:id="1980376775">
          <w:marLeft w:val="0"/>
          <w:marRight w:val="0"/>
          <w:marTop w:val="0"/>
          <w:marBottom w:val="0"/>
          <w:divBdr>
            <w:top w:val="none" w:sz="0" w:space="0" w:color="auto"/>
            <w:left w:val="none" w:sz="0" w:space="0" w:color="auto"/>
            <w:bottom w:val="none" w:sz="0" w:space="0" w:color="auto"/>
            <w:right w:val="none" w:sz="0" w:space="0" w:color="auto"/>
          </w:divBdr>
        </w:div>
        <w:div w:id="591400406">
          <w:marLeft w:val="0"/>
          <w:marRight w:val="0"/>
          <w:marTop w:val="0"/>
          <w:marBottom w:val="225"/>
          <w:divBdr>
            <w:top w:val="none" w:sz="0" w:space="0" w:color="auto"/>
            <w:left w:val="none" w:sz="0" w:space="0" w:color="auto"/>
            <w:bottom w:val="none" w:sz="0" w:space="0" w:color="auto"/>
            <w:right w:val="none" w:sz="0" w:space="0" w:color="auto"/>
          </w:divBdr>
        </w:div>
        <w:div w:id="1326938855">
          <w:marLeft w:val="0"/>
          <w:marRight w:val="0"/>
          <w:marTop w:val="0"/>
          <w:marBottom w:val="225"/>
          <w:divBdr>
            <w:top w:val="none" w:sz="0" w:space="0" w:color="auto"/>
            <w:left w:val="none" w:sz="0" w:space="0" w:color="auto"/>
            <w:bottom w:val="none" w:sz="0" w:space="0" w:color="auto"/>
            <w:right w:val="none" w:sz="0" w:space="0" w:color="auto"/>
          </w:divBdr>
        </w:div>
        <w:div w:id="783227442">
          <w:marLeft w:val="0"/>
          <w:marRight w:val="0"/>
          <w:marTop w:val="0"/>
          <w:marBottom w:val="225"/>
          <w:divBdr>
            <w:top w:val="none" w:sz="0" w:space="0" w:color="auto"/>
            <w:left w:val="none" w:sz="0" w:space="0" w:color="auto"/>
            <w:bottom w:val="none" w:sz="0" w:space="0" w:color="auto"/>
            <w:right w:val="none" w:sz="0" w:space="0" w:color="auto"/>
          </w:divBdr>
        </w:div>
        <w:div w:id="70927447">
          <w:marLeft w:val="0"/>
          <w:marRight w:val="0"/>
          <w:marTop w:val="0"/>
          <w:marBottom w:val="225"/>
          <w:divBdr>
            <w:top w:val="none" w:sz="0" w:space="0" w:color="auto"/>
            <w:left w:val="none" w:sz="0" w:space="0" w:color="auto"/>
            <w:bottom w:val="none" w:sz="0" w:space="0" w:color="auto"/>
            <w:right w:val="none" w:sz="0" w:space="0" w:color="auto"/>
          </w:divBdr>
        </w:div>
        <w:div w:id="146290612">
          <w:marLeft w:val="0"/>
          <w:marRight w:val="0"/>
          <w:marTop w:val="0"/>
          <w:marBottom w:val="0"/>
          <w:divBdr>
            <w:top w:val="none" w:sz="0" w:space="0" w:color="auto"/>
            <w:left w:val="none" w:sz="0" w:space="0" w:color="auto"/>
            <w:bottom w:val="none" w:sz="0" w:space="0" w:color="auto"/>
            <w:right w:val="none" w:sz="0" w:space="0" w:color="auto"/>
          </w:divBdr>
          <w:divsChild>
            <w:div w:id="1393196231">
              <w:marLeft w:val="0"/>
              <w:marRight w:val="0"/>
              <w:marTop w:val="0"/>
              <w:marBottom w:val="225"/>
              <w:divBdr>
                <w:top w:val="none" w:sz="0" w:space="0" w:color="auto"/>
                <w:left w:val="none" w:sz="0" w:space="0" w:color="auto"/>
                <w:bottom w:val="none" w:sz="0" w:space="0" w:color="auto"/>
                <w:right w:val="none" w:sz="0" w:space="0" w:color="auto"/>
              </w:divBdr>
            </w:div>
            <w:div w:id="88088300">
              <w:marLeft w:val="0"/>
              <w:marRight w:val="0"/>
              <w:marTop w:val="0"/>
              <w:marBottom w:val="225"/>
              <w:divBdr>
                <w:top w:val="none" w:sz="0" w:space="0" w:color="auto"/>
                <w:left w:val="none" w:sz="0" w:space="0" w:color="auto"/>
                <w:bottom w:val="none" w:sz="0" w:space="0" w:color="auto"/>
                <w:right w:val="none" w:sz="0" w:space="0" w:color="auto"/>
              </w:divBdr>
            </w:div>
            <w:div w:id="1372723853">
              <w:marLeft w:val="0"/>
              <w:marRight w:val="0"/>
              <w:marTop w:val="0"/>
              <w:marBottom w:val="225"/>
              <w:divBdr>
                <w:top w:val="none" w:sz="0" w:space="0" w:color="auto"/>
                <w:left w:val="none" w:sz="0" w:space="0" w:color="auto"/>
                <w:bottom w:val="none" w:sz="0" w:space="0" w:color="auto"/>
                <w:right w:val="none" w:sz="0" w:space="0" w:color="auto"/>
              </w:divBdr>
            </w:div>
            <w:div w:id="542788928">
              <w:marLeft w:val="0"/>
              <w:marRight w:val="0"/>
              <w:marTop w:val="0"/>
              <w:marBottom w:val="225"/>
              <w:divBdr>
                <w:top w:val="none" w:sz="0" w:space="0" w:color="auto"/>
                <w:left w:val="none" w:sz="0" w:space="0" w:color="auto"/>
                <w:bottom w:val="none" w:sz="0" w:space="0" w:color="auto"/>
                <w:right w:val="none" w:sz="0" w:space="0" w:color="auto"/>
              </w:divBdr>
            </w:div>
            <w:div w:id="1027408672">
              <w:marLeft w:val="0"/>
              <w:marRight w:val="0"/>
              <w:marTop w:val="0"/>
              <w:marBottom w:val="225"/>
              <w:divBdr>
                <w:top w:val="none" w:sz="0" w:space="0" w:color="auto"/>
                <w:left w:val="none" w:sz="0" w:space="0" w:color="auto"/>
                <w:bottom w:val="none" w:sz="0" w:space="0" w:color="auto"/>
                <w:right w:val="none" w:sz="0" w:space="0" w:color="auto"/>
              </w:divBdr>
            </w:div>
            <w:div w:id="1951738117">
              <w:marLeft w:val="0"/>
              <w:marRight w:val="0"/>
              <w:marTop w:val="0"/>
              <w:marBottom w:val="225"/>
              <w:divBdr>
                <w:top w:val="none" w:sz="0" w:space="0" w:color="auto"/>
                <w:left w:val="none" w:sz="0" w:space="0" w:color="auto"/>
                <w:bottom w:val="none" w:sz="0" w:space="0" w:color="auto"/>
                <w:right w:val="none" w:sz="0" w:space="0" w:color="auto"/>
              </w:divBdr>
            </w:div>
            <w:div w:id="1097218429">
              <w:marLeft w:val="0"/>
              <w:marRight w:val="0"/>
              <w:marTop w:val="0"/>
              <w:marBottom w:val="225"/>
              <w:divBdr>
                <w:top w:val="none" w:sz="0" w:space="0" w:color="auto"/>
                <w:left w:val="none" w:sz="0" w:space="0" w:color="auto"/>
                <w:bottom w:val="none" w:sz="0" w:space="0" w:color="auto"/>
                <w:right w:val="none" w:sz="0" w:space="0" w:color="auto"/>
              </w:divBdr>
            </w:div>
            <w:div w:id="22370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8652909">
      <w:bodyDiv w:val="1"/>
      <w:marLeft w:val="0"/>
      <w:marRight w:val="0"/>
      <w:marTop w:val="0"/>
      <w:marBottom w:val="0"/>
      <w:divBdr>
        <w:top w:val="none" w:sz="0" w:space="0" w:color="auto"/>
        <w:left w:val="none" w:sz="0" w:space="0" w:color="auto"/>
        <w:bottom w:val="none" w:sz="0" w:space="0" w:color="auto"/>
        <w:right w:val="none" w:sz="0" w:space="0" w:color="auto"/>
      </w:divBdr>
      <w:divsChild>
        <w:div w:id="966157496">
          <w:marLeft w:val="0"/>
          <w:marRight w:val="0"/>
          <w:marTop w:val="0"/>
          <w:marBottom w:val="0"/>
          <w:divBdr>
            <w:top w:val="none" w:sz="0" w:space="0" w:color="auto"/>
            <w:left w:val="none" w:sz="0" w:space="0" w:color="auto"/>
            <w:bottom w:val="none" w:sz="0" w:space="0" w:color="auto"/>
            <w:right w:val="none" w:sz="0" w:space="0" w:color="auto"/>
          </w:divBdr>
        </w:div>
        <w:div w:id="238944722">
          <w:marLeft w:val="0"/>
          <w:marRight w:val="0"/>
          <w:marTop w:val="0"/>
          <w:marBottom w:val="225"/>
          <w:divBdr>
            <w:top w:val="none" w:sz="0" w:space="0" w:color="auto"/>
            <w:left w:val="none" w:sz="0" w:space="0" w:color="auto"/>
            <w:bottom w:val="none" w:sz="0" w:space="0" w:color="auto"/>
            <w:right w:val="none" w:sz="0" w:space="0" w:color="auto"/>
          </w:divBdr>
        </w:div>
        <w:div w:id="1296330230">
          <w:marLeft w:val="0"/>
          <w:marRight w:val="0"/>
          <w:marTop w:val="0"/>
          <w:marBottom w:val="225"/>
          <w:divBdr>
            <w:top w:val="none" w:sz="0" w:space="0" w:color="auto"/>
            <w:left w:val="none" w:sz="0" w:space="0" w:color="auto"/>
            <w:bottom w:val="none" w:sz="0" w:space="0" w:color="auto"/>
            <w:right w:val="none" w:sz="0" w:space="0" w:color="auto"/>
          </w:divBdr>
        </w:div>
        <w:div w:id="1576284206">
          <w:marLeft w:val="0"/>
          <w:marRight w:val="0"/>
          <w:marTop w:val="0"/>
          <w:marBottom w:val="225"/>
          <w:divBdr>
            <w:top w:val="none" w:sz="0" w:space="0" w:color="auto"/>
            <w:left w:val="none" w:sz="0" w:space="0" w:color="auto"/>
            <w:bottom w:val="none" w:sz="0" w:space="0" w:color="auto"/>
            <w:right w:val="none" w:sz="0" w:space="0" w:color="auto"/>
          </w:divBdr>
        </w:div>
        <w:div w:id="1758939848">
          <w:marLeft w:val="0"/>
          <w:marRight w:val="0"/>
          <w:marTop w:val="0"/>
          <w:marBottom w:val="225"/>
          <w:divBdr>
            <w:top w:val="none" w:sz="0" w:space="0" w:color="auto"/>
            <w:left w:val="none" w:sz="0" w:space="0" w:color="auto"/>
            <w:bottom w:val="none" w:sz="0" w:space="0" w:color="auto"/>
            <w:right w:val="none" w:sz="0" w:space="0" w:color="auto"/>
          </w:divBdr>
        </w:div>
        <w:div w:id="994146393">
          <w:marLeft w:val="0"/>
          <w:marRight w:val="0"/>
          <w:marTop w:val="0"/>
          <w:marBottom w:val="0"/>
          <w:divBdr>
            <w:top w:val="none" w:sz="0" w:space="0" w:color="auto"/>
            <w:left w:val="none" w:sz="0" w:space="0" w:color="auto"/>
            <w:bottom w:val="none" w:sz="0" w:space="0" w:color="auto"/>
            <w:right w:val="none" w:sz="0" w:space="0" w:color="auto"/>
          </w:divBdr>
          <w:divsChild>
            <w:div w:id="2012637731">
              <w:marLeft w:val="0"/>
              <w:marRight w:val="0"/>
              <w:marTop w:val="0"/>
              <w:marBottom w:val="225"/>
              <w:divBdr>
                <w:top w:val="none" w:sz="0" w:space="0" w:color="auto"/>
                <w:left w:val="none" w:sz="0" w:space="0" w:color="auto"/>
                <w:bottom w:val="none" w:sz="0" w:space="0" w:color="auto"/>
                <w:right w:val="none" w:sz="0" w:space="0" w:color="auto"/>
              </w:divBdr>
            </w:div>
            <w:div w:id="1621036593">
              <w:marLeft w:val="0"/>
              <w:marRight w:val="0"/>
              <w:marTop w:val="0"/>
              <w:marBottom w:val="225"/>
              <w:divBdr>
                <w:top w:val="none" w:sz="0" w:space="0" w:color="auto"/>
                <w:left w:val="none" w:sz="0" w:space="0" w:color="auto"/>
                <w:bottom w:val="none" w:sz="0" w:space="0" w:color="auto"/>
                <w:right w:val="none" w:sz="0" w:space="0" w:color="auto"/>
              </w:divBdr>
            </w:div>
            <w:div w:id="51468801">
              <w:marLeft w:val="0"/>
              <w:marRight w:val="0"/>
              <w:marTop w:val="0"/>
              <w:marBottom w:val="225"/>
              <w:divBdr>
                <w:top w:val="none" w:sz="0" w:space="0" w:color="auto"/>
                <w:left w:val="none" w:sz="0" w:space="0" w:color="auto"/>
                <w:bottom w:val="none" w:sz="0" w:space="0" w:color="auto"/>
                <w:right w:val="none" w:sz="0" w:space="0" w:color="auto"/>
              </w:divBdr>
            </w:div>
            <w:div w:id="1815443613">
              <w:marLeft w:val="0"/>
              <w:marRight w:val="0"/>
              <w:marTop w:val="0"/>
              <w:marBottom w:val="225"/>
              <w:divBdr>
                <w:top w:val="none" w:sz="0" w:space="0" w:color="auto"/>
                <w:left w:val="none" w:sz="0" w:space="0" w:color="auto"/>
                <w:bottom w:val="none" w:sz="0" w:space="0" w:color="auto"/>
                <w:right w:val="none" w:sz="0" w:space="0" w:color="auto"/>
              </w:divBdr>
            </w:div>
            <w:div w:id="968508062">
              <w:marLeft w:val="0"/>
              <w:marRight w:val="0"/>
              <w:marTop w:val="0"/>
              <w:marBottom w:val="225"/>
              <w:divBdr>
                <w:top w:val="none" w:sz="0" w:space="0" w:color="auto"/>
                <w:left w:val="none" w:sz="0" w:space="0" w:color="auto"/>
                <w:bottom w:val="none" w:sz="0" w:space="0" w:color="auto"/>
                <w:right w:val="none" w:sz="0" w:space="0" w:color="auto"/>
              </w:divBdr>
            </w:div>
            <w:div w:id="1307929315">
              <w:marLeft w:val="0"/>
              <w:marRight w:val="0"/>
              <w:marTop w:val="0"/>
              <w:marBottom w:val="225"/>
              <w:divBdr>
                <w:top w:val="none" w:sz="0" w:space="0" w:color="auto"/>
                <w:left w:val="none" w:sz="0" w:space="0" w:color="auto"/>
                <w:bottom w:val="none" w:sz="0" w:space="0" w:color="auto"/>
                <w:right w:val="none" w:sz="0" w:space="0" w:color="auto"/>
              </w:divBdr>
            </w:div>
            <w:div w:id="738288632">
              <w:marLeft w:val="0"/>
              <w:marRight w:val="0"/>
              <w:marTop w:val="0"/>
              <w:marBottom w:val="225"/>
              <w:divBdr>
                <w:top w:val="none" w:sz="0" w:space="0" w:color="auto"/>
                <w:left w:val="none" w:sz="0" w:space="0" w:color="auto"/>
                <w:bottom w:val="none" w:sz="0" w:space="0" w:color="auto"/>
                <w:right w:val="none" w:sz="0" w:space="0" w:color="auto"/>
              </w:divBdr>
            </w:div>
            <w:div w:id="1141849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4406726">
      <w:bodyDiv w:val="1"/>
      <w:marLeft w:val="0"/>
      <w:marRight w:val="0"/>
      <w:marTop w:val="0"/>
      <w:marBottom w:val="0"/>
      <w:divBdr>
        <w:top w:val="none" w:sz="0" w:space="0" w:color="auto"/>
        <w:left w:val="none" w:sz="0" w:space="0" w:color="auto"/>
        <w:bottom w:val="none" w:sz="0" w:space="0" w:color="auto"/>
        <w:right w:val="none" w:sz="0" w:space="0" w:color="auto"/>
      </w:divBdr>
      <w:divsChild>
        <w:div w:id="1015621223">
          <w:marLeft w:val="0"/>
          <w:marRight w:val="0"/>
          <w:marTop w:val="0"/>
          <w:marBottom w:val="0"/>
          <w:divBdr>
            <w:top w:val="none" w:sz="0" w:space="0" w:color="auto"/>
            <w:left w:val="none" w:sz="0" w:space="0" w:color="auto"/>
            <w:bottom w:val="none" w:sz="0" w:space="0" w:color="auto"/>
            <w:right w:val="none" w:sz="0" w:space="0" w:color="auto"/>
          </w:divBdr>
        </w:div>
        <w:div w:id="1245604775">
          <w:marLeft w:val="0"/>
          <w:marRight w:val="0"/>
          <w:marTop w:val="0"/>
          <w:marBottom w:val="225"/>
          <w:divBdr>
            <w:top w:val="none" w:sz="0" w:space="0" w:color="auto"/>
            <w:left w:val="none" w:sz="0" w:space="0" w:color="auto"/>
            <w:bottom w:val="none" w:sz="0" w:space="0" w:color="auto"/>
            <w:right w:val="none" w:sz="0" w:space="0" w:color="auto"/>
          </w:divBdr>
        </w:div>
        <w:div w:id="53628978">
          <w:marLeft w:val="0"/>
          <w:marRight w:val="0"/>
          <w:marTop w:val="0"/>
          <w:marBottom w:val="225"/>
          <w:divBdr>
            <w:top w:val="none" w:sz="0" w:space="0" w:color="auto"/>
            <w:left w:val="none" w:sz="0" w:space="0" w:color="auto"/>
            <w:bottom w:val="none" w:sz="0" w:space="0" w:color="auto"/>
            <w:right w:val="none" w:sz="0" w:space="0" w:color="auto"/>
          </w:divBdr>
        </w:div>
        <w:div w:id="372196911">
          <w:marLeft w:val="0"/>
          <w:marRight w:val="0"/>
          <w:marTop w:val="0"/>
          <w:marBottom w:val="225"/>
          <w:divBdr>
            <w:top w:val="none" w:sz="0" w:space="0" w:color="auto"/>
            <w:left w:val="none" w:sz="0" w:space="0" w:color="auto"/>
            <w:bottom w:val="none" w:sz="0" w:space="0" w:color="auto"/>
            <w:right w:val="none" w:sz="0" w:space="0" w:color="auto"/>
          </w:divBdr>
        </w:div>
        <w:div w:id="346490018">
          <w:marLeft w:val="0"/>
          <w:marRight w:val="0"/>
          <w:marTop w:val="0"/>
          <w:marBottom w:val="225"/>
          <w:divBdr>
            <w:top w:val="none" w:sz="0" w:space="0" w:color="auto"/>
            <w:left w:val="none" w:sz="0" w:space="0" w:color="auto"/>
            <w:bottom w:val="none" w:sz="0" w:space="0" w:color="auto"/>
            <w:right w:val="none" w:sz="0" w:space="0" w:color="auto"/>
          </w:divBdr>
        </w:div>
        <w:div w:id="1199273553">
          <w:marLeft w:val="0"/>
          <w:marRight w:val="0"/>
          <w:marTop w:val="0"/>
          <w:marBottom w:val="0"/>
          <w:divBdr>
            <w:top w:val="none" w:sz="0" w:space="0" w:color="auto"/>
            <w:left w:val="none" w:sz="0" w:space="0" w:color="auto"/>
            <w:bottom w:val="none" w:sz="0" w:space="0" w:color="auto"/>
            <w:right w:val="none" w:sz="0" w:space="0" w:color="auto"/>
          </w:divBdr>
          <w:divsChild>
            <w:div w:id="1296596675">
              <w:marLeft w:val="0"/>
              <w:marRight w:val="0"/>
              <w:marTop w:val="0"/>
              <w:marBottom w:val="225"/>
              <w:divBdr>
                <w:top w:val="none" w:sz="0" w:space="0" w:color="auto"/>
                <w:left w:val="none" w:sz="0" w:space="0" w:color="auto"/>
                <w:bottom w:val="none" w:sz="0" w:space="0" w:color="auto"/>
                <w:right w:val="none" w:sz="0" w:space="0" w:color="auto"/>
              </w:divBdr>
            </w:div>
            <w:div w:id="1026324249">
              <w:marLeft w:val="0"/>
              <w:marRight w:val="0"/>
              <w:marTop w:val="0"/>
              <w:marBottom w:val="225"/>
              <w:divBdr>
                <w:top w:val="none" w:sz="0" w:space="0" w:color="auto"/>
                <w:left w:val="none" w:sz="0" w:space="0" w:color="auto"/>
                <w:bottom w:val="none" w:sz="0" w:space="0" w:color="auto"/>
                <w:right w:val="none" w:sz="0" w:space="0" w:color="auto"/>
              </w:divBdr>
            </w:div>
            <w:div w:id="647903291">
              <w:marLeft w:val="0"/>
              <w:marRight w:val="0"/>
              <w:marTop w:val="0"/>
              <w:marBottom w:val="225"/>
              <w:divBdr>
                <w:top w:val="none" w:sz="0" w:space="0" w:color="auto"/>
                <w:left w:val="none" w:sz="0" w:space="0" w:color="auto"/>
                <w:bottom w:val="none" w:sz="0" w:space="0" w:color="auto"/>
                <w:right w:val="none" w:sz="0" w:space="0" w:color="auto"/>
              </w:divBdr>
            </w:div>
            <w:div w:id="1193611856">
              <w:marLeft w:val="0"/>
              <w:marRight w:val="0"/>
              <w:marTop w:val="0"/>
              <w:marBottom w:val="225"/>
              <w:divBdr>
                <w:top w:val="none" w:sz="0" w:space="0" w:color="auto"/>
                <w:left w:val="none" w:sz="0" w:space="0" w:color="auto"/>
                <w:bottom w:val="none" w:sz="0" w:space="0" w:color="auto"/>
                <w:right w:val="none" w:sz="0" w:space="0" w:color="auto"/>
              </w:divBdr>
            </w:div>
            <w:div w:id="564073714">
              <w:marLeft w:val="0"/>
              <w:marRight w:val="0"/>
              <w:marTop w:val="0"/>
              <w:marBottom w:val="225"/>
              <w:divBdr>
                <w:top w:val="none" w:sz="0" w:space="0" w:color="auto"/>
                <w:left w:val="none" w:sz="0" w:space="0" w:color="auto"/>
                <w:bottom w:val="none" w:sz="0" w:space="0" w:color="auto"/>
                <w:right w:val="none" w:sz="0" w:space="0" w:color="auto"/>
              </w:divBdr>
            </w:div>
            <w:div w:id="659116276">
              <w:marLeft w:val="0"/>
              <w:marRight w:val="0"/>
              <w:marTop w:val="0"/>
              <w:marBottom w:val="225"/>
              <w:divBdr>
                <w:top w:val="none" w:sz="0" w:space="0" w:color="auto"/>
                <w:left w:val="none" w:sz="0" w:space="0" w:color="auto"/>
                <w:bottom w:val="none" w:sz="0" w:space="0" w:color="auto"/>
                <w:right w:val="none" w:sz="0" w:space="0" w:color="auto"/>
              </w:divBdr>
            </w:div>
            <w:div w:id="1065834615">
              <w:marLeft w:val="0"/>
              <w:marRight w:val="0"/>
              <w:marTop w:val="0"/>
              <w:marBottom w:val="225"/>
              <w:divBdr>
                <w:top w:val="none" w:sz="0" w:space="0" w:color="auto"/>
                <w:left w:val="none" w:sz="0" w:space="0" w:color="auto"/>
                <w:bottom w:val="none" w:sz="0" w:space="0" w:color="auto"/>
                <w:right w:val="none" w:sz="0" w:space="0" w:color="auto"/>
              </w:divBdr>
            </w:div>
            <w:div w:id="19745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1022974">
      <w:bodyDiv w:val="1"/>
      <w:marLeft w:val="0"/>
      <w:marRight w:val="0"/>
      <w:marTop w:val="0"/>
      <w:marBottom w:val="0"/>
      <w:divBdr>
        <w:top w:val="none" w:sz="0" w:space="0" w:color="auto"/>
        <w:left w:val="none" w:sz="0" w:space="0" w:color="auto"/>
        <w:bottom w:val="none" w:sz="0" w:space="0" w:color="auto"/>
        <w:right w:val="none" w:sz="0" w:space="0" w:color="auto"/>
      </w:divBdr>
      <w:divsChild>
        <w:div w:id="547643082">
          <w:marLeft w:val="0"/>
          <w:marRight w:val="0"/>
          <w:marTop w:val="0"/>
          <w:marBottom w:val="0"/>
          <w:divBdr>
            <w:top w:val="none" w:sz="0" w:space="0" w:color="auto"/>
            <w:left w:val="none" w:sz="0" w:space="0" w:color="auto"/>
            <w:bottom w:val="none" w:sz="0" w:space="0" w:color="auto"/>
            <w:right w:val="none" w:sz="0" w:space="0" w:color="auto"/>
          </w:divBdr>
        </w:div>
        <w:div w:id="353767951">
          <w:marLeft w:val="0"/>
          <w:marRight w:val="0"/>
          <w:marTop w:val="0"/>
          <w:marBottom w:val="225"/>
          <w:divBdr>
            <w:top w:val="none" w:sz="0" w:space="0" w:color="auto"/>
            <w:left w:val="none" w:sz="0" w:space="0" w:color="auto"/>
            <w:bottom w:val="none" w:sz="0" w:space="0" w:color="auto"/>
            <w:right w:val="none" w:sz="0" w:space="0" w:color="auto"/>
          </w:divBdr>
        </w:div>
        <w:div w:id="1254164631">
          <w:marLeft w:val="0"/>
          <w:marRight w:val="0"/>
          <w:marTop w:val="0"/>
          <w:marBottom w:val="225"/>
          <w:divBdr>
            <w:top w:val="none" w:sz="0" w:space="0" w:color="auto"/>
            <w:left w:val="none" w:sz="0" w:space="0" w:color="auto"/>
            <w:bottom w:val="none" w:sz="0" w:space="0" w:color="auto"/>
            <w:right w:val="none" w:sz="0" w:space="0" w:color="auto"/>
          </w:divBdr>
        </w:div>
        <w:div w:id="1119295215">
          <w:marLeft w:val="0"/>
          <w:marRight w:val="0"/>
          <w:marTop w:val="0"/>
          <w:marBottom w:val="225"/>
          <w:divBdr>
            <w:top w:val="none" w:sz="0" w:space="0" w:color="auto"/>
            <w:left w:val="none" w:sz="0" w:space="0" w:color="auto"/>
            <w:bottom w:val="none" w:sz="0" w:space="0" w:color="auto"/>
            <w:right w:val="none" w:sz="0" w:space="0" w:color="auto"/>
          </w:divBdr>
        </w:div>
        <w:div w:id="1412508422">
          <w:marLeft w:val="0"/>
          <w:marRight w:val="0"/>
          <w:marTop w:val="0"/>
          <w:marBottom w:val="225"/>
          <w:divBdr>
            <w:top w:val="none" w:sz="0" w:space="0" w:color="auto"/>
            <w:left w:val="none" w:sz="0" w:space="0" w:color="auto"/>
            <w:bottom w:val="none" w:sz="0" w:space="0" w:color="auto"/>
            <w:right w:val="none" w:sz="0" w:space="0" w:color="auto"/>
          </w:divBdr>
        </w:div>
        <w:div w:id="2007783001">
          <w:marLeft w:val="0"/>
          <w:marRight w:val="0"/>
          <w:marTop w:val="0"/>
          <w:marBottom w:val="0"/>
          <w:divBdr>
            <w:top w:val="none" w:sz="0" w:space="0" w:color="auto"/>
            <w:left w:val="none" w:sz="0" w:space="0" w:color="auto"/>
            <w:bottom w:val="none" w:sz="0" w:space="0" w:color="auto"/>
            <w:right w:val="none" w:sz="0" w:space="0" w:color="auto"/>
          </w:divBdr>
          <w:divsChild>
            <w:div w:id="148596889">
              <w:marLeft w:val="0"/>
              <w:marRight w:val="0"/>
              <w:marTop w:val="0"/>
              <w:marBottom w:val="225"/>
              <w:divBdr>
                <w:top w:val="none" w:sz="0" w:space="0" w:color="auto"/>
                <w:left w:val="none" w:sz="0" w:space="0" w:color="auto"/>
                <w:bottom w:val="none" w:sz="0" w:space="0" w:color="auto"/>
                <w:right w:val="none" w:sz="0" w:space="0" w:color="auto"/>
              </w:divBdr>
            </w:div>
            <w:div w:id="1317102653">
              <w:marLeft w:val="0"/>
              <w:marRight w:val="0"/>
              <w:marTop w:val="0"/>
              <w:marBottom w:val="225"/>
              <w:divBdr>
                <w:top w:val="none" w:sz="0" w:space="0" w:color="auto"/>
                <w:left w:val="none" w:sz="0" w:space="0" w:color="auto"/>
                <w:bottom w:val="none" w:sz="0" w:space="0" w:color="auto"/>
                <w:right w:val="none" w:sz="0" w:space="0" w:color="auto"/>
              </w:divBdr>
            </w:div>
            <w:div w:id="670447529">
              <w:marLeft w:val="0"/>
              <w:marRight w:val="0"/>
              <w:marTop w:val="0"/>
              <w:marBottom w:val="225"/>
              <w:divBdr>
                <w:top w:val="none" w:sz="0" w:space="0" w:color="auto"/>
                <w:left w:val="none" w:sz="0" w:space="0" w:color="auto"/>
                <w:bottom w:val="none" w:sz="0" w:space="0" w:color="auto"/>
                <w:right w:val="none" w:sz="0" w:space="0" w:color="auto"/>
              </w:divBdr>
            </w:div>
            <w:div w:id="1505238588">
              <w:marLeft w:val="0"/>
              <w:marRight w:val="0"/>
              <w:marTop w:val="0"/>
              <w:marBottom w:val="225"/>
              <w:divBdr>
                <w:top w:val="none" w:sz="0" w:space="0" w:color="auto"/>
                <w:left w:val="none" w:sz="0" w:space="0" w:color="auto"/>
                <w:bottom w:val="none" w:sz="0" w:space="0" w:color="auto"/>
                <w:right w:val="none" w:sz="0" w:space="0" w:color="auto"/>
              </w:divBdr>
            </w:div>
            <w:div w:id="1719435260">
              <w:marLeft w:val="0"/>
              <w:marRight w:val="0"/>
              <w:marTop w:val="0"/>
              <w:marBottom w:val="225"/>
              <w:divBdr>
                <w:top w:val="none" w:sz="0" w:space="0" w:color="auto"/>
                <w:left w:val="none" w:sz="0" w:space="0" w:color="auto"/>
                <w:bottom w:val="none" w:sz="0" w:space="0" w:color="auto"/>
                <w:right w:val="none" w:sz="0" w:space="0" w:color="auto"/>
              </w:divBdr>
            </w:div>
            <w:div w:id="384834395">
              <w:marLeft w:val="0"/>
              <w:marRight w:val="0"/>
              <w:marTop w:val="0"/>
              <w:marBottom w:val="225"/>
              <w:divBdr>
                <w:top w:val="none" w:sz="0" w:space="0" w:color="auto"/>
                <w:left w:val="none" w:sz="0" w:space="0" w:color="auto"/>
                <w:bottom w:val="none" w:sz="0" w:space="0" w:color="auto"/>
                <w:right w:val="none" w:sz="0" w:space="0" w:color="auto"/>
              </w:divBdr>
            </w:div>
            <w:div w:id="2126580126">
              <w:marLeft w:val="0"/>
              <w:marRight w:val="0"/>
              <w:marTop w:val="0"/>
              <w:marBottom w:val="225"/>
              <w:divBdr>
                <w:top w:val="none" w:sz="0" w:space="0" w:color="auto"/>
                <w:left w:val="none" w:sz="0" w:space="0" w:color="auto"/>
                <w:bottom w:val="none" w:sz="0" w:space="0" w:color="auto"/>
                <w:right w:val="none" w:sz="0" w:space="0" w:color="auto"/>
              </w:divBdr>
            </w:div>
            <w:div w:id="258367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6563721">
      <w:bodyDiv w:val="1"/>
      <w:marLeft w:val="0"/>
      <w:marRight w:val="0"/>
      <w:marTop w:val="0"/>
      <w:marBottom w:val="0"/>
      <w:divBdr>
        <w:top w:val="none" w:sz="0" w:space="0" w:color="auto"/>
        <w:left w:val="none" w:sz="0" w:space="0" w:color="auto"/>
        <w:bottom w:val="none" w:sz="0" w:space="0" w:color="auto"/>
        <w:right w:val="none" w:sz="0" w:space="0" w:color="auto"/>
      </w:divBdr>
      <w:divsChild>
        <w:div w:id="1464731049">
          <w:marLeft w:val="0"/>
          <w:marRight w:val="0"/>
          <w:marTop w:val="0"/>
          <w:marBottom w:val="0"/>
          <w:divBdr>
            <w:top w:val="none" w:sz="0" w:space="0" w:color="auto"/>
            <w:left w:val="none" w:sz="0" w:space="0" w:color="auto"/>
            <w:bottom w:val="none" w:sz="0" w:space="0" w:color="auto"/>
            <w:right w:val="none" w:sz="0" w:space="0" w:color="auto"/>
          </w:divBdr>
        </w:div>
        <w:div w:id="1082142666">
          <w:marLeft w:val="0"/>
          <w:marRight w:val="0"/>
          <w:marTop w:val="0"/>
          <w:marBottom w:val="225"/>
          <w:divBdr>
            <w:top w:val="none" w:sz="0" w:space="0" w:color="auto"/>
            <w:left w:val="none" w:sz="0" w:space="0" w:color="auto"/>
            <w:bottom w:val="none" w:sz="0" w:space="0" w:color="auto"/>
            <w:right w:val="none" w:sz="0" w:space="0" w:color="auto"/>
          </w:divBdr>
        </w:div>
        <w:div w:id="2096634529">
          <w:marLeft w:val="0"/>
          <w:marRight w:val="0"/>
          <w:marTop w:val="0"/>
          <w:marBottom w:val="225"/>
          <w:divBdr>
            <w:top w:val="none" w:sz="0" w:space="0" w:color="auto"/>
            <w:left w:val="none" w:sz="0" w:space="0" w:color="auto"/>
            <w:bottom w:val="none" w:sz="0" w:space="0" w:color="auto"/>
            <w:right w:val="none" w:sz="0" w:space="0" w:color="auto"/>
          </w:divBdr>
        </w:div>
        <w:div w:id="337117197">
          <w:marLeft w:val="0"/>
          <w:marRight w:val="0"/>
          <w:marTop w:val="0"/>
          <w:marBottom w:val="225"/>
          <w:divBdr>
            <w:top w:val="none" w:sz="0" w:space="0" w:color="auto"/>
            <w:left w:val="none" w:sz="0" w:space="0" w:color="auto"/>
            <w:bottom w:val="none" w:sz="0" w:space="0" w:color="auto"/>
            <w:right w:val="none" w:sz="0" w:space="0" w:color="auto"/>
          </w:divBdr>
        </w:div>
        <w:div w:id="1966499431">
          <w:marLeft w:val="0"/>
          <w:marRight w:val="0"/>
          <w:marTop w:val="0"/>
          <w:marBottom w:val="225"/>
          <w:divBdr>
            <w:top w:val="none" w:sz="0" w:space="0" w:color="auto"/>
            <w:left w:val="none" w:sz="0" w:space="0" w:color="auto"/>
            <w:bottom w:val="none" w:sz="0" w:space="0" w:color="auto"/>
            <w:right w:val="none" w:sz="0" w:space="0" w:color="auto"/>
          </w:divBdr>
        </w:div>
        <w:div w:id="225575351">
          <w:marLeft w:val="0"/>
          <w:marRight w:val="0"/>
          <w:marTop w:val="0"/>
          <w:marBottom w:val="0"/>
          <w:divBdr>
            <w:top w:val="none" w:sz="0" w:space="0" w:color="auto"/>
            <w:left w:val="none" w:sz="0" w:space="0" w:color="auto"/>
            <w:bottom w:val="none" w:sz="0" w:space="0" w:color="auto"/>
            <w:right w:val="none" w:sz="0" w:space="0" w:color="auto"/>
          </w:divBdr>
          <w:divsChild>
            <w:div w:id="902058773">
              <w:marLeft w:val="0"/>
              <w:marRight w:val="0"/>
              <w:marTop w:val="0"/>
              <w:marBottom w:val="225"/>
              <w:divBdr>
                <w:top w:val="none" w:sz="0" w:space="0" w:color="auto"/>
                <w:left w:val="none" w:sz="0" w:space="0" w:color="auto"/>
                <w:bottom w:val="none" w:sz="0" w:space="0" w:color="auto"/>
                <w:right w:val="none" w:sz="0" w:space="0" w:color="auto"/>
              </w:divBdr>
            </w:div>
            <w:div w:id="1627391675">
              <w:marLeft w:val="0"/>
              <w:marRight w:val="0"/>
              <w:marTop w:val="0"/>
              <w:marBottom w:val="225"/>
              <w:divBdr>
                <w:top w:val="none" w:sz="0" w:space="0" w:color="auto"/>
                <w:left w:val="none" w:sz="0" w:space="0" w:color="auto"/>
                <w:bottom w:val="none" w:sz="0" w:space="0" w:color="auto"/>
                <w:right w:val="none" w:sz="0" w:space="0" w:color="auto"/>
              </w:divBdr>
            </w:div>
            <w:div w:id="1302416808">
              <w:marLeft w:val="0"/>
              <w:marRight w:val="0"/>
              <w:marTop w:val="0"/>
              <w:marBottom w:val="225"/>
              <w:divBdr>
                <w:top w:val="none" w:sz="0" w:space="0" w:color="auto"/>
                <w:left w:val="none" w:sz="0" w:space="0" w:color="auto"/>
                <w:bottom w:val="none" w:sz="0" w:space="0" w:color="auto"/>
                <w:right w:val="none" w:sz="0" w:space="0" w:color="auto"/>
              </w:divBdr>
            </w:div>
            <w:div w:id="1190483471">
              <w:marLeft w:val="0"/>
              <w:marRight w:val="0"/>
              <w:marTop w:val="0"/>
              <w:marBottom w:val="225"/>
              <w:divBdr>
                <w:top w:val="none" w:sz="0" w:space="0" w:color="auto"/>
                <w:left w:val="none" w:sz="0" w:space="0" w:color="auto"/>
                <w:bottom w:val="none" w:sz="0" w:space="0" w:color="auto"/>
                <w:right w:val="none" w:sz="0" w:space="0" w:color="auto"/>
              </w:divBdr>
            </w:div>
            <w:div w:id="556401313">
              <w:marLeft w:val="0"/>
              <w:marRight w:val="0"/>
              <w:marTop w:val="0"/>
              <w:marBottom w:val="225"/>
              <w:divBdr>
                <w:top w:val="none" w:sz="0" w:space="0" w:color="auto"/>
                <w:left w:val="none" w:sz="0" w:space="0" w:color="auto"/>
                <w:bottom w:val="none" w:sz="0" w:space="0" w:color="auto"/>
                <w:right w:val="none" w:sz="0" w:space="0" w:color="auto"/>
              </w:divBdr>
            </w:div>
            <w:div w:id="1454666456">
              <w:marLeft w:val="0"/>
              <w:marRight w:val="0"/>
              <w:marTop w:val="0"/>
              <w:marBottom w:val="225"/>
              <w:divBdr>
                <w:top w:val="none" w:sz="0" w:space="0" w:color="auto"/>
                <w:left w:val="none" w:sz="0" w:space="0" w:color="auto"/>
                <w:bottom w:val="none" w:sz="0" w:space="0" w:color="auto"/>
                <w:right w:val="none" w:sz="0" w:space="0" w:color="auto"/>
              </w:divBdr>
            </w:div>
            <w:div w:id="1773932422">
              <w:marLeft w:val="0"/>
              <w:marRight w:val="0"/>
              <w:marTop w:val="0"/>
              <w:marBottom w:val="225"/>
              <w:divBdr>
                <w:top w:val="none" w:sz="0" w:space="0" w:color="auto"/>
                <w:left w:val="none" w:sz="0" w:space="0" w:color="auto"/>
                <w:bottom w:val="none" w:sz="0" w:space="0" w:color="auto"/>
                <w:right w:val="none" w:sz="0" w:space="0" w:color="auto"/>
              </w:divBdr>
            </w:div>
            <w:div w:id="1622834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8067673">
      <w:bodyDiv w:val="1"/>
      <w:marLeft w:val="0"/>
      <w:marRight w:val="0"/>
      <w:marTop w:val="0"/>
      <w:marBottom w:val="0"/>
      <w:divBdr>
        <w:top w:val="none" w:sz="0" w:space="0" w:color="auto"/>
        <w:left w:val="none" w:sz="0" w:space="0" w:color="auto"/>
        <w:bottom w:val="none" w:sz="0" w:space="0" w:color="auto"/>
        <w:right w:val="none" w:sz="0" w:space="0" w:color="auto"/>
      </w:divBdr>
      <w:divsChild>
        <w:div w:id="1468935299">
          <w:marLeft w:val="0"/>
          <w:marRight w:val="0"/>
          <w:marTop w:val="0"/>
          <w:marBottom w:val="0"/>
          <w:divBdr>
            <w:top w:val="none" w:sz="0" w:space="0" w:color="auto"/>
            <w:left w:val="none" w:sz="0" w:space="0" w:color="auto"/>
            <w:bottom w:val="none" w:sz="0" w:space="0" w:color="auto"/>
            <w:right w:val="none" w:sz="0" w:space="0" w:color="auto"/>
          </w:divBdr>
        </w:div>
        <w:div w:id="615405572">
          <w:marLeft w:val="0"/>
          <w:marRight w:val="0"/>
          <w:marTop w:val="0"/>
          <w:marBottom w:val="225"/>
          <w:divBdr>
            <w:top w:val="none" w:sz="0" w:space="0" w:color="auto"/>
            <w:left w:val="none" w:sz="0" w:space="0" w:color="auto"/>
            <w:bottom w:val="none" w:sz="0" w:space="0" w:color="auto"/>
            <w:right w:val="none" w:sz="0" w:space="0" w:color="auto"/>
          </w:divBdr>
        </w:div>
        <w:div w:id="807866008">
          <w:marLeft w:val="0"/>
          <w:marRight w:val="0"/>
          <w:marTop w:val="0"/>
          <w:marBottom w:val="225"/>
          <w:divBdr>
            <w:top w:val="none" w:sz="0" w:space="0" w:color="auto"/>
            <w:left w:val="none" w:sz="0" w:space="0" w:color="auto"/>
            <w:bottom w:val="none" w:sz="0" w:space="0" w:color="auto"/>
            <w:right w:val="none" w:sz="0" w:space="0" w:color="auto"/>
          </w:divBdr>
        </w:div>
        <w:div w:id="1129204061">
          <w:marLeft w:val="0"/>
          <w:marRight w:val="0"/>
          <w:marTop w:val="0"/>
          <w:marBottom w:val="225"/>
          <w:divBdr>
            <w:top w:val="none" w:sz="0" w:space="0" w:color="auto"/>
            <w:left w:val="none" w:sz="0" w:space="0" w:color="auto"/>
            <w:bottom w:val="none" w:sz="0" w:space="0" w:color="auto"/>
            <w:right w:val="none" w:sz="0" w:space="0" w:color="auto"/>
          </w:divBdr>
        </w:div>
        <w:div w:id="81143206">
          <w:marLeft w:val="0"/>
          <w:marRight w:val="0"/>
          <w:marTop w:val="0"/>
          <w:marBottom w:val="225"/>
          <w:divBdr>
            <w:top w:val="none" w:sz="0" w:space="0" w:color="auto"/>
            <w:left w:val="none" w:sz="0" w:space="0" w:color="auto"/>
            <w:bottom w:val="none" w:sz="0" w:space="0" w:color="auto"/>
            <w:right w:val="none" w:sz="0" w:space="0" w:color="auto"/>
          </w:divBdr>
        </w:div>
        <w:div w:id="1273634413">
          <w:marLeft w:val="0"/>
          <w:marRight w:val="0"/>
          <w:marTop w:val="0"/>
          <w:marBottom w:val="0"/>
          <w:divBdr>
            <w:top w:val="none" w:sz="0" w:space="0" w:color="auto"/>
            <w:left w:val="none" w:sz="0" w:space="0" w:color="auto"/>
            <w:bottom w:val="none" w:sz="0" w:space="0" w:color="auto"/>
            <w:right w:val="none" w:sz="0" w:space="0" w:color="auto"/>
          </w:divBdr>
          <w:divsChild>
            <w:div w:id="1446073653">
              <w:marLeft w:val="0"/>
              <w:marRight w:val="0"/>
              <w:marTop w:val="0"/>
              <w:marBottom w:val="225"/>
              <w:divBdr>
                <w:top w:val="none" w:sz="0" w:space="0" w:color="auto"/>
                <w:left w:val="none" w:sz="0" w:space="0" w:color="auto"/>
                <w:bottom w:val="none" w:sz="0" w:space="0" w:color="auto"/>
                <w:right w:val="none" w:sz="0" w:space="0" w:color="auto"/>
              </w:divBdr>
            </w:div>
            <w:div w:id="104421796">
              <w:marLeft w:val="0"/>
              <w:marRight w:val="0"/>
              <w:marTop w:val="0"/>
              <w:marBottom w:val="225"/>
              <w:divBdr>
                <w:top w:val="none" w:sz="0" w:space="0" w:color="auto"/>
                <w:left w:val="none" w:sz="0" w:space="0" w:color="auto"/>
                <w:bottom w:val="none" w:sz="0" w:space="0" w:color="auto"/>
                <w:right w:val="none" w:sz="0" w:space="0" w:color="auto"/>
              </w:divBdr>
            </w:div>
            <w:div w:id="285475961">
              <w:marLeft w:val="0"/>
              <w:marRight w:val="0"/>
              <w:marTop w:val="0"/>
              <w:marBottom w:val="225"/>
              <w:divBdr>
                <w:top w:val="none" w:sz="0" w:space="0" w:color="auto"/>
                <w:left w:val="none" w:sz="0" w:space="0" w:color="auto"/>
                <w:bottom w:val="none" w:sz="0" w:space="0" w:color="auto"/>
                <w:right w:val="none" w:sz="0" w:space="0" w:color="auto"/>
              </w:divBdr>
            </w:div>
            <w:div w:id="776290337">
              <w:marLeft w:val="0"/>
              <w:marRight w:val="0"/>
              <w:marTop w:val="0"/>
              <w:marBottom w:val="225"/>
              <w:divBdr>
                <w:top w:val="none" w:sz="0" w:space="0" w:color="auto"/>
                <w:left w:val="none" w:sz="0" w:space="0" w:color="auto"/>
                <w:bottom w:val="none" w:sz="0" w:space="0" w:color="auto"/>
                <w:right w:val="none" w:sz="0" w:space="0" w:color="auto"/>
              </w:divBdr>
            </w:div>
            <w:div w:id="1344093779">
              <w:marLeft w:val="0"/>
              <w:marRight w:val="0"/>
              <w:marTop w:val="0"/>
              <w:marBottom w:val="225"/>
              <w:divBdr>
                <w:top w:val="none" w:sz="0" w:space="0" w:color="auto"/>
                <w:left w:val="none" w:sz="0" w:space="0" w:color="auto"/>
                <w:bottom w:val="none" w:sz="0" w:space="0" w:color="auto"/>
                <w:right w:val="none" w:sz="0" w:space="0" w:color="auto"/>
              </w:divBdr>
            </w:div>
            <w:div w:id="280185670">
              <w:marLeft w:val="0"/>
              <w:marRight w:val="0"/>
              <w:marTop w:val="0"/>
              <w:marBottom w:val="225"/>
              <w:divBdr>
                <w:top w:val="none" w:sz="0" w:space="0" w:color="auto"/>
                <w:left w:val="none" w:sz="0" w:space="0" w:color="auto"/>
                <w:bottom w:val="none" w:sz="0" w:space="0" w:color="auto"/>
                <w:right w:val="none" w:sz="0" w:space="0" w:color="auto"/>
              </w:divBdr>
            </w:div>
            <w:div w:id="1337415992">
              <w:marLeft w:val="0"/>
              <w:marRight w:val="0"/>
              <w:marTop w:val="0"/>
              <w:marBottom w:val="225"/>
              <w:divBdr>
                <w:top w:val="none" w:sz="0" w:space="0" w:color="auto"/>
                <w:left w:val="none" w:sz="0" w:space="0" w:color="auto"/>
                <w:bottom w:val="none" w:sz="0" w:space="0" w:color="auto"/>
                <w:right w:val="none" w:sz="0" w:space="0" w:color="auto"/>
              </w:divBdr>
            </w:div>
            <w:div w:id="16641649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057230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49">
          <w:marLeft w:val="0"/>
          <w:marRight w:val="0"/>
          <w:marTop w:val="0"/>
          <w:marBottom w:val="0"/>
          <w:divBdr>
            <w:top w:val="none" w:sz="0" w:space="0" w:color="auto"/>
            <w:left w:val="none" w:sz="0" w:space="0" w:color="auto"/>
            <w:bottom w:val="none" w:sz="0" w:space="0" w:color="auto"/>
            <w:right w:val="none" w:sz="0" w:space="0" w:color="auto"/>
          </w:divBdr>
        </w:div>
        <w:div w:id="437026087">
          <w:marLeft w:val="0"/>
          <w:marRight w:val="0"/>
          <w:marTop w:val="0"/>
          <w:marBottom w:val="225"/>
          <w:divBdr>
            <w:top w:val="none" w:sz="0" w:space="0" w:color="auto"/>
            <w:left w:val="none" w:sz="0" w:space="0" w:color="auto"/>
            <w:bottom w:val="none" w:sz="0" w:space="0" w:color="auto"/>
            <w:right w:val="none" w:sz="0" w:space="0" w:color="auto"/>
          </w:divBdr>
        </w:div>
        <w:div w:id="1858228344">
          <w:marLeft w:val="0"/>
          <w:marRight w:val="0"/>
          <w:marTop w:val="0"/>
          <w:marBottom w:val="225"/>
          <w:divBdr>
            <w:top w:val="none" w:sz="0" w:space="0" w:color="auto"/>
            <w:left w:val="none" w:sz="0" w:space="0" w:color="auto"/>
            <w:bottom w:val="none" w:sz="0" w:space="0" w:color="auto"/>
            <w:right w:val="none" w:sz="0" w:space="0" w:color="auto"/>
          </w:divBdr>
        </w:div>
        <w:div w:id="1095705865">
          <w:marLeft w:val="0"/>
          <w:marRight w:val="0"/>
          <w:marTop w:val="0"/>
          <w:marBottom w:val="225"/>
          <w:divBdr>
            <w:top w:val="none" w:sz="0" w:space="0" w:color="auto"/>
            <w:left w:val="none" w:sz="0" w:space="0" w:color="auto"/>
            <w:bottom w:val="none" w:sz="0" w:space="0" w:color="auto"/>
            <w:right w:val="none" w:sz="0" w:space="0" w:color="auto"/>
          </w:divBdr>
        </w:div>
        <w:div w:id="1795826188">
          <w:marLeft w:val="0"/>
          <w:marRight w:val="0"/>
          <w:marTop w:val="0"/>
          <w:marBottom w:val="225"/>
          <w:divBdr>
            <w:top w:val="none" w:sz="0" w:space="0" w:color="auto"/>
            <w:left w:val="none" w:sz="0" w:space="0" w:color="auto"/>
            <w:bottom w:val="none" w:sz="0" w:space="0" w:color="auto"/>
            <w:right w:val="none" w:sz="0" w:space="0" w:color="auto"/>
          </w:divBdr>
        </w:div>
        <w:div w:id="191725222">
          <w:marLeft w:val="0"/>
          <w:marRight w:val="0"/>
          <w:marTop w:val="0"/>
          <w:marBottom w:val="0"/>
          <w:divBdr>
            <w:top w:val="none" w:sz="0" w:space="0" w:color="auto"/>
            <w:left w:val="none" w:sz="0" w:space="0" w:color="auto"/>
            <w:bottom w:val="none" w:sz="0" w:space="0" w:color="auto"/>
            <w:right w:val="none" w:sz="0" w:space="0" w:color="auto"/>
          </w:divBdr>
          <w:divsChild>
            <w:div w:id="1139033305">
              <w:marLeft w:val="0"/>
              <w:marRight w:val="0"/>
              <w:marTop w:val="0"/>
              <w:marBottom w:val="225"/>
              <w:divBdr>
                <w:top w:val="none" w:sz="0" w:space="0" w:color="auto"/>
                <w:left w:val="none" w:sz="0" w:space="0" w:color="auto"/>
                <w:bottom w:val="none" w:sz="0" w:space="0" w:color="auto"/>
                <w:right w:val="none" w:sz="0" w:space="0" w:color="auto"/>
              </w:divBdr>
            </w:div>
            <w:div w:id="1122579493">
              <w:marLeft w:val="0"/>
              <w:marRight w:val="0"/>
              <w:marTop w:val="0"/>
              <w:marBottom w:val="225"/>
              <w:divBdr>
                <w:top w:val="none" w:sz="0" w:space="0" w:color="auto"/>
                <w:left w:val="none" w:sz="0" w:space="0" w:color="auto"/>
                <w:bottom w:val="none" w:sz="0" w:space="0" w:color="auto"/>
                <w:right w:val="none" w:sz="0" w:space="0" w:color="auto"/>
              </w:divBdr>
            </w:div>
            <w:div w:id="306515286">
              <w:marLeft w:val="0"/>
              <w:marRight w:val="0"/>
              <w:marTop w:val="0"/>
              <w:marBottom w:val="225"/>
              <w:divBdr>
                <w:top w:val="none" w:sz="0" w:space="0" w:color="auto"/>
                <w:left w:val="none" w:sz="0" w:space="0" w:color="auto"/>
                <w:bottom w:val="none" w:sz="0" w:space="0" w:color="auto"/>
                <w:right w:val="none" w:sz="0" w:space="0" w:color="auto"/>
              </w:divBdr>
            </w:div>
            <w:div w:id="690496130">
              <w:marLeft w:val="0"/>
              <w:marRight w:val="0"/>
              <w:marTop w:val="0"/>
              <w:marBottom w:val="225"/>
              <w:divBdr>
                <w:top w:val="none" w:sz="0" w:space="0" w:color="auto"/>
                <w:left w:val="none" w:sz="0" w:space="0" w:color="auto"/>
                <w:bottom w:val="none" w:sz="0" w:space="0" w:color="auto"/>
                <w:right w:val="none" w:sz="0" w:space="0" w:color="auto"/>
              </w:divBdr>
            </w:div>
            <w:div w:id="1480537943">
              <w:marLeft w:val="0"/>
              <w:marRight w:val="0"/>
              <w:marTop w:val="0"/>
              <w:marBottom w:val="225"/>
              <w:divBdr>
                <w:top w:val="none" w:sz="0" w:space="0" w:color="auto"/>
                <w:left w:val="none" w:sz="0" w:space="0" w:color="auto"/>
                <w:bottom w:val="none" w:sz="0" w:space="0" w:color="auto"/>
                <w:right w:val="none" w:sz="0" w:space="0" w:color="auto"/>
              </w:divBdr>
            </w:div>
            <w:div w:id="771362848">
              <w:marLeft w:val="0"/>
              <w:marRight w:val="0"/>
              <w:marTop w:val="0"/>
              <w:marBottom w:val="225"/>
              <w:divBdr>
                <w:top w:val="none" w:sz="0" w:space="0" w:color="auto"/>
                <w:left w:val="none" w:sz="0" w:space="0" w:color="auto"/>
                <w:bottom w:val="none" w:sz="0" w:space="0" w:color="auto"/>
                <w:right w:val="none" w:sz="0" w:space="0" w:color="auto"/>
              </w:divBdr>
            </w:div>
            <w:div w:id="877355960">
              <w:marLeft w:val="0"/>
              <w:marRight w:val="0"/>
              <w:marTop w:val="0"/>
              <w:marBottom w:val="225"/>
              <w:divBdr>
                <w:top w:val="none" w:sz="0" w:space="0" w:color="auto"/>
                <w:left w:val="none" w:sz="0" w:space="0" w:color="auto"/>
                <w:bottom w:val="none" w:sz="0" w:space="0" w:color="auto"/>
                <w:right w:val="none" w:sz="0" w:space="0" w:color="auto"/>
              </w:divBdr>
            </w:div>
            <w:div w:id="5844599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1312173">
      <w:bodyDiv w:val="1"/>
      <w:marLeft w:val="0"/>
      <w:marRight w:val="0"/>
      <w:marTop w:val="0"/>
      <w:marBottom w:val="0"/>
      <w:divBdr>
        <w:top w:val="none" w:sz="0" w:space="0" w:color="auto"/>
        <w:left w:val="none" w:sz="0" w:space="0" w:color="auto"/>
        <w:bottom w:val="none" w:sz="0" w:space="0" w:color="auto"/>
        <w:right w:val="none" w:sz="0" w:space="0" w:color="auto"/>
      </w:divBdr>
      <w:divsChild>
        <w:div w:id="605305836">
          <w:marLeft w:val="0"/>
          <w:marRight w:val="0"/>
          <w:marTop w:val="0"/>
          <w:marBottom w:val="0"/>
          <w:divBdr>
            <w:top w:val="none" w:sz="0" w:space="0" w:color="auto"/>
            <w:left w:val="none" w:sz="0" w:space="0" w:color="auto"/>
            <w:bottom w:val="none" w:sz="0" w:space="0" w:color="auto"/>
            <w:right w:val="none" w:sz="0" w:space="0" w:color="auto"/>
          </w:divBdr>
        </w:div>
        <w:div w:id="1526745241">
          <w:marLeft w:val="0"/>
          <w:marRight w:val="0"/>
          <w:marTop w:val="0"/>
          <w:marBottom w:val="225"/>
          <w:divBdr>
            <w:top w:val="none" w:sz="0" w:space="0" w:color="auto"/>
            <w:left w:val="none" w:sz="0" w:space="0" w:color="auto"/>
            <w:bottom w:val="none" w:sz="0" w:space="0" w:color="auto"/>
            <w:right w:val="none" w:sz="0" w:space="0" w:color="auto"/>
          </w:divBdr>
        </w:div>
        <w:div w:id="1006516664">
          <w:marLeft w:val="0"/>
          <w:marRight w:val="0"/>
          <w:marTop w:val="0"/>
          <w:marBottom w:val="225"/>
          <w:divBdr>
            <w:top w:val="none" w:sz="0" w:space="0" w:color="auto"/>
            <w:left w:val="none" w:sz="0" w:space="0" w:color="auto"/>
            <w:bottom w:val="none" w:sz="0" w:space="0" w:color="auto"/>
            <w:right w:val="none" w:sz="0" w:space="0" w:color="auto"/>
          </w:divBdr>
        </w:div>
        <w:div w:id="241109941">
          <w:marLeft w:val="0"/>
          <w:marRight w:val="0"/>
          <w:marTop w:val="0"/>
          <w:marBottom w:val="225"/>
          <w:divBdr>
            <w:top w:val="none" w:sz="0" w:space="0" w:color="auto"/>
            <w:left w:val="none" w:sz="0" w:space="0" w:color="auto"/>
            <w:bottom w:val="none" w:sz="0" w:space="0" w:color="auto"/>
            <w:right w:val="none" w:sz="0" w:space="0" w:color="auto"/>
          </w:divBdr>
        </w:div>
        <w:div w:id="650600521">
          <w:marLeft w:val="0"/>
          <w:marRight w:val="0"/>
          <w:marTop w:val="0"/>
          <w:marBottom w:val="225"/>
          <w:divBdr>
            <w:top w:val="none" w:sz="0" w:space="0" w:color="auto"/>
            <w:left w:val="none" w:sz="0" w:space="0" w:color="auto"/>
            <w:bottom w:val="none" w:sz="0" w:space="0" w:color="auto"/>
            <w:right w:val="none" w:sz="0" w:space="0" w:color="auto"/>
          </w:divBdr>
        </w:div>
        <w:div w:id="1862433009">
          <w:marLeft w:val="0"/>
          <w:marRight w:val="0"/>
          <w:marTop w:val="0"/>
          <w:marBottom w:val="0"/>
          <w:divBdr>
            <w:top w:val="none" w:sz="0" w:space="0" w:color="auto"/>
            <w:left w:val="none" w:sz="0" w:space="0" w:color="auto"/>
            <w:bottom w:val="none" w:sz="0" w:space="0" w:color="auto"/>
            <w:right w:val="none" w:sz="0" w:space="0" w:color="auto"/>
          </w:divBdr>
          <w:divsChild>
            <w:div w:id="1739673954">
              <w:marLeft w:val="0"/>
              <w:marRight w:val="0"/>
              <w:marTop w:val="0"/>
              <w:marBottom w:val="225"/>
              <w:divBdr>
                <w:top w:val="none" w:sz="0" w:space="0" w:color="auto"/>
                <w:left w:val="none" w:sz="0" w:space="0" w:color="auto"/>
                <w:bottom w:val="none" w:sz="0" w:space="0" w:color="auto"/>
                <w:right w:val="none" w:sz="0" w:space="0" w:color="auto"/>
              </w:divBdr>
            </w:div>
            <w:div w:id="802039512">
              <w:marLeft w:val="0"/>
              <w:marRight w:val="0"/>
              <w:marTop w:val="0"/>
              <w:marBottom w:val="225"/>
              <w:divBdr>
                <w:top w:val="none" w:sz="0" w:space="0" w:color="auto"/>
                <w:left w:val="none" w:sz="0" w:space="0" w:color="auto"/>
                <w:bottom w:val="none" w:sz="0" w:space="0" w:color="auto"/>
                <w:right w:val="none" w:sz="0" w:space="0" w:color="auto"/>
              </w:divBdr>
            </w:div>
            <w:div w:id="1260723592">
              <w:marLeft w:val="0"/>
              <w:marRight w:val="0"/>
              <w:marTop w:val="0"/>
              <w:marBottom w:val="225"/>
              <w:divBdr>
                <w:top w:val="none" w:sz="0" w:space="0" w:color="auto"/>
                <w:left w:val="none" w:sz="0" w:space="0" w:color="auto"/>
                <w:bottom w:val="none" w:sz="0" w:space="0" w:color="auto"/>
                <w:right w:val="none" w:sz="0" w:space="0" w:color="auto"/>
              </w:divBdr>
            </w:div>
            <w:div w:id="1751779903">
              <w:marLeft w:val="0"/>
              <w:marRight w:val="0"/>
              <w:marTop w:val="0"/>
              <w:marBottom w:val="225"/>
              <w:divBdr>
                <w:top w:val="none" w:sz="0" w:space="0" w:color="auto"/>
                <w:left w:val="none" w:sz="0" w:space="0" w:color="auto"/>
                <w:bottom w:val="none" w:sz="0" w:space="0" w:color="auto"/>
                <w:right w:val="none" w:sz="0" w:space="0" w:color="auto"/>
              </w:divBdr>
            </w:div>
            <w:div w:id="720979025">
              <w:marLeft w:val="0"/>
              <w:marRight w:val="0"/>
              <w:marTop w:val="0"/>
              <w:marBottom w:val="225"/>
              <w:divBdr>
                <w:top w:val="none" w:sz="0" w:space="0" w:color="auto"/>
                <w:left w:val="none" w:sz="0" w:space="0" w:color="auto"/>
                <w:bottom w:val="none" w:sz="0" w:space="0" w:color="auto"/>
                <w:right w:val="none" w:sz="0" w:space="0" w:color="auto"/>
              </w:divBdr>
            </w:div>
            <w:div w:id="1915503853">
              <w:marLeft w:val="0"/>
              <w:marRight w:val="0"/>
              <w:marTop w:val="0"/>
              <w:marBottom w:val="225"/>
              <w:divBdr>
                <w:top w:val="none" w:sz="0" w:space="0" w:color="auto"/>
                <w:left w:val="none" w:sz="0" w:space="0" w:color="auto"/>
                <w:bottom w:val="none" w:sz="0" w:space="0" w:color="auto"/>
                <w:right w:val="none" w:sz="0" w:space="0" w:color="auto"/>
              </w:divBdr>
            </w:div>
            <w:div w:id="1118792448">
              <w:marLeft w:val="0"/>
              <w:marRight w:val="0"/>
              <w:marTop w:val="0"/>
              <w:marBottom w:val="225"/>
              <w:divBdr>
                <w:top w:val="none" w:sz="0" w:space="0" w:color="auto"/>
                <w:left w:val="none" w:sz="0" w:space="0" w:color="auto"/>
                <w:bottom w:val="none" w:sz="0" w:space="0" w:color="auto"/>
                <w:right w:val="none" w:sz="0" w:space="0" w:color="auto"/>
              </w:divBdr>
            </w:div>
            <w:div w:id="931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2029012">
      <w:bodyDiv w:val="1"/>
      <w:marLeft w:val="0"/>
      <w:marRight w:val="0"/>
      <w:marTop w:val="0"/>
      <w:marBottom w:val="0"/>
      <w:divBdr>
        <w:top w:val="none" w:sz="0" w:space="0" w:color="auto"/>
        <w:left w:val="none" w:sz="0" w:space="0" w:color="auto"/>
        <w:bottom w:val="none" w:sz="0" w:space="0" w:color="auto"/>
        <w:right w:val="none" w:sz="0" w:space="0" w:color="auto"/>
      </w:divBdr>
      <w:divsChild>
        <w:div w:id="849562664">
          <w:marLeft w:val="0"/>
          <w:marRight w:val="0"/>
          <w:marTop w:val="0"/>
          <w:marBottom w:val="0"/>
          <w:divBdr>
            <w:top w:val="none" w:sz="0" w:space="0" w:color="auto"/>
            <w:left w:val="none" w:sz="0" w:space="0" w:color="auto"/>
            <w:bottom w:val="none" w:sz="0" w:space="0" w:color="auto"/>
            <w:right w:val="none" w:sz="0" w:space="0" w:color="auto"/>
          </w:divBdr>
        </w:div>
        <w:div w:id="686299307">
          <w:marLeft w:val="0"/>
          <w:marRight w:val="0"/>
          <w:marTop w:val="0"/>
          <w:marBottom w:val="225"/>
          <w:divBdr>
            <w:top w:val="none" w:sz="0" w:space="0" w:color="auto"/>
            <w:left w:val="none" w:sz="0" w:space="0" w:color="auto"/>
            <w:bottom w:val="none" w:sz="0" w:space="0" w:color="auto"/>
            <w:right w:val="none" w:sz="0" w:space="0" w:color="auto"/>
          </w:divBdr>
        </w:div>
        <w:div w:id="1850483979">
          <w:marLeft w:val="0"/>
          <w:marRight w:val="0"/>
          <w:marTop w:val="0"/>
          <w:marBottom w:val="225"/>
          <w:divBdr>
            <w:top w:val="none" w:sz="0" w:space="0" w:color="auto"/>
            <w:left w:val="none" w:sz="0" w:space="0" w:color="auto"/>
            <w:bottom w:val="none" w:sz="0" w:space="0" w:color="auto"/>
            <w:right w:val="none" w:sz="0" w:space="0" w:color="auto"/>
          </w:divBdr>
        </w:div>
        <w:div w:id="208884744">
          <w:marLeft w:val="0"/>
          <w:marRight w:val="0"/>
          <w:marTop w:val="0"/>
          <w:marBottom w:val="225"/>
          <w:divBdr>
            <w:top w:val="none" w:sz="0" w:space="0" w:color="auto"/>
            <w:left w:val="none" w:sz="0" w:space="0" w:color="auto"/>
            <w:bottom w:val="none" w:sz="0" w:space="0" w:color="auto"/>
            <w:right w:val="none" w:sz="0" w:space="0" w:color="auto"/>
          </w:divBdr>
        </w:div>
        <w:div w:id="1212885507">
          <w:marLeft w:val="0"/>
          <w:marRight w:val="0"/>
          <w:marTop w:val="0"/>
          <w:marBottom w:val="225"/>
          <w:divBdr>
            <w:top w:val="none" w:sz="0" w:space="0" w:color="auto"/>
            <w:left w:val="none" w:sz="0" w:space="0" w:color="auto"/>
            <w:bottom w:val="none" w:sz="0" w:space="0" w:color="auto"/>
            <w:right w:val="none" w:sz="0" w:space="0" w:color="auto"/>
          </w:divBdr>
        </w:div>
        <w:div w:id="1906640259">
          <w:marLeft w:val="0"/>
          <w:marRight w:val="0"/>
          <w:marTop w:val="0"/>
          <w:marBottom w:val="0"/>
          <w:divBdr>
            <w:top w:val="none" w:sz="0" w:space="0" w:color="auto"/>
            <w:left w:val="none" w:sz="0" w:space="0" w:color="auto"/>
            <w:bottom w:val="none" w:sz="0" w:space="0" w:color="auto"/>
            <w:right w:val="none" w:sz="0" w:space="0" w:color="auto"/>
          </w:divBdr>
          <w:divsChild>
            <w:div w:id="1005673488">
              <w:marLeft w:val="0"/>
              <w:marRight w:val="0"/>
              <w:marTop w:val="0"/>
              <w:marBottom w:val="225"/>
              <w:divBdr>
                <w:top w:val="none" w:sz="0" w:space="0" w:color="auto"/>
                <w:left w:val="none" w:sz="0" w:space="0" w:color="auto"/>
                <w:bottom w:val="none" w:sz="0" w:space="0" w:color="auto"/>
                <w:right w:val="none" w:sz="0" w:space="0" w:color="auto"/>
              </w:divBdr>
            </w:div>
            <w:div w:id="1665087931">
              <w:marLeft w:val="0"/>
              <w:marRight w:val="0"/>
              <w:marTop w:val="0"/>
              <w:marBottom w:val="225"/>
              <w:divBdr>
                <w:top w:val="none" w:sz="0" w:space="0" w:color="auto"/>
                <w:left w:val="none" w:sz="0" w:space="0" w:color="auto"/>
                <w:bottom w:val="none" w:sz="0" w:space="0" w:color="auto"/>
                <w:right w:val="none" w:sz="0" w:space="0" w:color="auto"/>
              </w:divBdr>
            </w:div>
            <w:div w:id="1232230305">
              <w:marLeft w:val="0"/>
              <w:marRight w:val="0"/>
              <w:marTop w:val="0"/>
              <w:marBottom w:val="225"/>
              <w:divBdr>
                <w:top w:val="none" w:sz="0" w:space="0" w:color="auto"/>
                <w:left w:val="none" w:sz="0" w:space="0" w:color="auto"/>
                <w:bottom w:val="none" w:sz="0" w:space="0" w:color="auto"/>
                <w:right w:val="none" w:sz="0" w:space="0" w:color="auto"/>
              </w:divBdr>
            </w:div>
            <w:div w:id="1706519878">
              <w:marLeft w:val="0"/>
              <w:marRight w:val="0"/>
              <w:marTop w:val="0"/>
              <w:marBottom w:val="225"/>
              <w:divBdr>
                <w:top w:val="none" w:sz="0" w:space="0" w:color="auto"/>
                <w:left w:val="none" w:sz="0" w:space="0" w:color="auto"/>
                <w:bottom w:val="none" w:sz="0" w:space="0" w:color="auto"/>
                <w:right w:val="none" w:sz="0" w:space="0" w:color="auto"/>
              </w:divBdr>
            </w:div>
            <w:div w:id="1070233206">
              <w:marLeft w:val="0"/>
              <w:marRight w:val="0"/>
              <w:marTop w:val="0"/>
              <w:marBottom w:val="225"/>
              <w:divBdr>
                <w:top w:val="none" w:sz="0" w:space="0" w:color="auto"/>
                <w:left w:val="none" w:sz="0" w:space="0" w:color="auto"/>
                <w:bottom w:val="none" w:sz="0" w:space="0" w:color="auto"/>
                <w:right w:val="none" w:sz="0" w:space="0" w:color="auto"/>
              </w:divBdr>
            </w:div>
            <w:div w:id="908613144">
              <w:marLeft w:val="0"/>
              <w:marRight w:val="0"/>
              <w:marTop w:val="0"/>
              <w:marBottom w:val="225"/>
              <w:divBdr>
                <w:top w:val="none" w:sz="0" w:space="0" w:color="auto"/>
                <w:left w:val="none" w:sz="0" w:space="0" w:color="auto"/>
                <w:bottom w:val="none" w:sz="0" w:space="0" w:color="auto"/>
                <w:right w:val="none" w:sz="0" w:space="0" w:color="auto"/>
              </w:divBdr>
            </w:div>
            <w:div w:id="1981229934">
              <w:marLeft w:val="0"/>
              <w:marRight w:val="0"/>
              <w:marTop w:val="0"/>
              <w:marBottom w:val="225"/>
              <w:divBdr>
                <w:top w:val="none" w:sz="0" w:space="0" w:color="auto"/>
                <w:left w:val="none" w:sz="0" w:space="0" w:color="auto"/>
                <w:bottom w:val="none" w:sz="0" w:space="0" w:color="auto"/>
                <w:right w:val="none" w:sz="0" w:space="0" w:color="auto"/>
              </w:divBdr>
            </w:div>
            <w:div w:id="52428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peacoc\AppData\Local\Microsoft\Windows\INetCache\Content.Outlook\J1UV6J0B\Barnes%20Center%20at%20The%20Arch%20Recreation%20Letterhead%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CA87-62CB-4A10-A6A9-4784AEF4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Barnes Center at The Arch Recreation Letterhead (002)</Template>
  <TotalTime>54</TotalTime>
  <Pages>2</Pages>
  <Words>431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C Peacock</dc:creator>
  <cp:keywords/>
  <dc:description/>
  <cp:lastModifiedBy>Teagan Cyan Peacock</cp:lastModifiedBy>
  <cp:revision>3</cp:revision>
  <cp:lastPrinted>2017-10-06T15:30:00Z</cp:lastPrinted>
  <dcterms:created xsi:type="dcterms:W3CDTF">2019-08-15T14:40:00Z</dcterms:created>
  <dcterms:modified xsi:type="dcterms:W3CDTF">2019-09-26T20:29:00Z</dcterms:modified>
</cp:coreProperties>
</file>